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38" w:rsidRDefault="008E0138" w:rsidP="008E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 ОБРАЗОВАНИЯ СЕЛЬСКОЕ ПОСЕЛЕНИЕ «ЦОЛГИНСКОЕ»</w:t>
      </w:r>
    </w:p>
    <w:p w:rsidR="008E0138" w:rsidRDefault="008E0138" w:rsidP="008E0138">
      <w:pPr>
        <w:jc w:val="both"/>
        <w:rPr>
          <w:rFonts w:ascii="Calibri" w:hAnsi="Calibri"/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Цолга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«05» июня 2012 г                                                                                   </w:t>
      </w:r>
    </w:p>
    <w:p w:rsidR="008E0138" w:rsidRDefault="008E0138" w:rsidP="008E0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8</w:t>
      </w:r>
    </w:p>
    <w:p w:rsidR="008E0138" w:rsidRDefault="008E0138" w:rsidP="008E0138">
      <w:pPr>
        <w:jc w:val="both"/>
        <w:rPr>
          <w:rFonts w:ascii="Calibri" w:hAnsi="Calibri"/>
          <w:sz w:val="28"/>
          <w:szCs w:val="28"/>
        </w:rPr>
      </w:pPr>
    </w:p>
    <w:p w:rsidR="008E0138" w:rsidRDefault="008E0138" w:rsidP="008E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8E0138" w:rsidRDefault="008E0138" w:rsidP="008E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 услуги</w:t>
      </w:r>
    </w:p>
    <w:p w:rsidR="008E0138" w:rsidRDefault="008E0138" w:rsidP="008E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«Присвоение, изменение и аннулирование </w:t>
      </w:r>
    </w:p>
    <w:p w:rsidR="008E0138" w:rsidRDefault="008E0138" w:rsidP="008E0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адреса  объекта</w:t>
      </w:r>
      <w:proofErr w:type="gramEnd"/>
      <w:r>
        <w:rPr>
          <w:b/>
          <w:sz w:val="28"/>
          <w:szCs w:val="28"/>
        </w:rPr>
        <w:t xml:space="preserve"> недвижимости»</w:t>
      </w:r>
    </w:p>
    <w:p w:rsidR="008E0138" w:rsidRDefault="008E0138" w:rsidP="008E0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E0138" w:rsidRDefault="008E0138" w:rsidP="008E0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соответствии с Планом мероприятий по реализации в Республике Бурятия Федерального закона от 27.07.2010г №210-ФЗ «Об организации предоставления государственных и муниципальных услуг», постановлением администрации муниципального образования сельское поселение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Цолгинское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»»  от  10.02.2012  г. №1 «Об утверждении плана мероприятий по переходу на межведомственные и межуровневые взаимодействия при предоставлении муниципальных услуг</w:t>
      </w:r>
      <w:r>
        <w:rPr>
          <w:rFonts w:ascii="Times New Roman CYR" w:hAnsi="Times New Roman CYR" w:cs="Times New Roman CYR"/>
        </w:rPr>
        <w:t>» постановляет:</w:t>
      </w:r>
    </w:p>
    <w:p w:rsidR="008E0138" w:rsidRDefault="008E0138" w:rsidP="008E0138">
      <w:pPr>
        <w:numPr>
          <w:ilvl w:val="0"/>
          <w:numId w:val="1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«Присвоение, изменение и аннулирование адреса объекта недвижимости», согласно приложению.</w:t>
      </w:r>
    </w:p>
    <w:p w:rsidR="008E0138" w:rsidRDefault="008E0138" w:rsidP="008E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Карпуковой</w:t>
      </w:r>
      <w:proofErr w:type="spellEnd"/>
      <w:r>
        <w:rPr>
          <w:sz w:val="28"/>
          <w:szCs w:val="28"/>
        </w:rPr>
        <w:t xml:space="preserve"> В.А. обнародовать настоящее постановление и разместить на официальном сайте Администрации  муниципального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район».</w:t>
      </w:r>
    </w:p>
    <w:p w:rsidR="008E0138" w:rsidRDefault="008E0138" w:rsidP="008E0138">
      <w:pPr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E0138" w:rsidRDefault="008E0138" w:rsidP="008E0138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E0138" w:rsidRDefault="008E0138" w:rsidP="008E0138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138" w:rsidRDefault="008E0138" w:rsidP="008E0138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Цолгинское</w:t>
      </w:r>
      <w:proofErr w:type="spellEnd"/>
      <w:r>
        <w:rPr>
          <w:sz w:val="28"/>
          <w:szCs w:val="28"/>
        </w:rPr>
        <w:t>»                                                 Гомбоев Ю.Г.</w:t>
      </w:r>
    </w:p>
    <w:p w:rsidR="008E0138" w:rsidRDefault="008E0138" w:rsidP="008E0138">
      <w:pPr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</w:p>
    <w:p w:rsidR="008E0138" w:rsidRDefault="008E0138" w:rsidP="008E0138">
      <w:pPr>
        <w:ind w:right="-1"/>
        <w:jc w:val="both"/>
        <w:rPr>
          <w:rFonts w:ascii="Calibri" w:hAnsi="Calibri"/>
          <w:sz w:val="22"/>
          <w:szCs w:val="22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Default="008E0138" w:rsidP="008E0138">
      <w:pPr>
        <w:jc w:val="both"/>
        <w:rPr>
          <w:sz w:val="28"/>
          <w:szCs w:val="28"/>
        </w:rPr>
      </w:pP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>Утвержден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654C">
        <w:rPr>
          <w:sz w:val="28"/>
          <w:szCs w:val="28"/>
        </w:rPr>
        <w:t xml:space="preserve"> </w:t>
      </w:r>
      <w:proofErr w:type="gramStart"/>
      <w:r w:rsidRPr="0026654C">
        <w:rPr>
          <w:sz w:val="28"/>
          <w:szCs w:val="28"/>
        </w:rPr>
        <w:t>постановлением</w:t>
      </w:r>
      <w:proofErr w:type="gramEnd"/>
      <w:r w:rsidRPr="0026654C">
        <w:rPr>
          <w:sz w:val="28"/>
          <w:szCs w:val="28"/>
        </w:rPr>
        <w:t xml:space="preserve"> администрации 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муниципального</w:t>
      </w:r>
      <w:proofErr w:type="gramEnd"/>
      <w:r w:rsidRPr="0026654C">
        <w:rPr>
          <w:sz w:val="28"/>
          <w:szCs w:val="28"/>
        </w:rPr>
        <w:t xml:space="preserve"> образования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654C">
        <w:rPr>
          <w:sz w:val="28"/>
          <w:szCs w:val="28"/>
        </w:rPr>
        <w:t xml:space="preserve"> </w:t>
      </w:r>
      <w:proofErr w:type="gramStart"/>
      <w:r w:rsidRPr="0026654C">
        <w:rPr>
          <w:sz w:val="28"/>
          <w:szCs w:val="28"/>
        </w:rPr>
        <w:t>сельское</w:t>
      </w:r>
      <w:proofErr w:type="gramEnd"/>
      <w:r w:rsidRPr="0026654C">
        <w:rPr>
          <w:sz w:val="28"/>
          <w:szCs w:val="28"/>
        </w:rPr>
        <w:t xml:space="preserve"> поселение «</w:t>
      </w:r>
      <w:proofErr w:type="spellStart"/>
      <w:r w:rsidRPr="0026654C">
        <w:rPr>
          <w:sz w:val="28"/>
          <w:szCs w:val="28"/>
        </w:rPr>
        <w:t>Цолгинское</w:t>
      </w:r>
      <w:proofErr w:type="spellEnd"/>
      <w:r w:rsidRPr="0026654C">
        <w:rPr>
          <w:sz w:val="28"/>
          <w:szCs w:val="28"/>
        </w:rPr>
        <w:t>»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6654C">
        <w:rPr>
          <w:sz w:val="28"/>
          <w:szCs w:val="28"/>
        </w:rPr>
        <w:t xml:space="preserve">№ 8 </w:t>
      </w:r>
      <w:proofErr w:type="gramStart"/>
      <w:r w:rsidRPr="0026654C">
        <w:rPr>
          <w:sz w:val="28"/>
          <w:szCs w:val="28"/>
        </w:rPr>
        <w:t>от  «</w:t>
      </w:r>
      <w:proofErr w:type="gramEnd"/>
      <w:r w:rsidRPr="0026654C">
        <w:rPr>
          <w:sz w:val="28"/>
          <w:szCs w:val="28"/>
        </w:rPr>
        <w:t>05» июня 2012 года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26654C">
        <w:rPr>
          <w:b/>
          <w:bCs/>
          <w:sz w:val="28"/>
          <w:szCs w:val="28"/>
        </w:rPr>
        <w:t xml:space="preserve">Административный регламент 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proofErr w:type="gramStart"/>
      <w:r w:rsidRPr="0026654C">
        <w:rPr>
          <w:b/>
          <w:bCs/>
          <w:sz w:val="28"/>
          <w:szCs w:val="28"/>
        </w:rPr>
        <w:t>предоставления</w:t>
      </w:r>
      <w:proofErr w:type="gramEnd"/>
      <w:r w:rsidRPr="0026654C">
        <w:rPr>
          <w:b/>
          <w:bCs/>
          <w:sz w:val="28"/>
          <w:szCs w:val="28"/>
        </w:rPr>
        <w:t xml:space="preserve"> муниципальной услуги </w:t>
      </w:r>
    </w:p>
    <w:p w:rsidR="008E0138" w:rsidRPr="0026654C" w:rsidRDefault="008E0138" w:rsidP="008E0138">
      <w:pPr>
        <w:ind w:firstLine="360"/>
        <w:jc w:val="center"/>
        <w:rPr>
          <w:b/>
          <w:sz w:val="28"/>
          <w:szCs w:val="28"/>
        </w:rPr>
      </w:pPr>
      <w:r w:rsidRPr="0026654C">
        <w:rPr>
          <w:b/>
          <w:sz w:val="28"/>
          <w:szCs w:val="28"/>
        </w:rPr>
        <w:t xml:space="preserve"> «Присвоение, изменение и аннулирование адреса объекта недвижимости» </w:t>
      </w:r>
    </w:p>
    <w:p w:rsidR="008E0138" w:rsidRPr="0026654C" w:rsidRDefault="008E0138" w:rsidP="008E0138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26654C">
        <w:rPr>
          <w:b/>
          <w:bCs/>
          <w:sz w:val="28"/>
          <w:szCs w:val="28"/>
        </w:rPr>
        <w:t>Общие положения</w:t>
      </w:r>
      <w:r w:rsidRPr="0026654C">
        <w:rPr>
          <w:sz w:val="28"/>
          <w:szCs w:val="28"/>
        </w:rPr>
        <w:t>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8E0138" w:rsidRPr="0026654C" w:rsidRDefault="008E0138" w:rsidP="008E01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1.1. Административный регламент предоставления муниципальной услуги   «Присвоение, изменение и аннулирование адреса объекта недвижимости» (далее –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(административных процедур) Администрации муниципального образования сельское поселение «</w:t>
      </w:r>
      <w:proofErr w:type="spellStart"/>
      <w:r w:rsidRPr="0026654C">
        <w:rPr>
          <w:sz w:val="28"/>
          <w:szCs w:val="28"/>
        </w:rPr>
        <w:t>Цолгинское</w:t>
      </w:r>
      <w:proofErr w:type="spellEnd"/>
      <w:r w:rsidRPr="0026654C">
        <w:rPr>
          <w:sz w:val="28"/>
          <w:szCs w:val="28"/>
        </w:rPr>
        <w:t xml:space="preserve">» </w:t>
      </w:r>
      <w:proofErr w:type="spellStart"/>
      <w:r w:rsidRPr="0026654C">
        <w:rPr>
          <w:sz w:val="28"/>
          <w:szCs w:val="28"/>
        </w:rPr>
        <w:t>Мухоршибирского</w:t>
      </w:r>
      <w:proofErr w:type="spellEnd"/>
      <w:r w:rsidRPr="0026654C">
        <w:rPr>
          <w:sz w:val="28"/>
          <w:szCs w:val="28"/>
        </w:rPr>
        <w:t xml:space="preserve"> района Республики Бурятия (далее  – Администрация) при оказании  муниципальной услуги.</w:t>
      </w:r>
    </w:p>
    <w:p w:rsidR="008E0138" w:rsidRPr="0026654C" w:rsidRDefault="008E0138" w:rsidP="008E013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 xml:space="preserve">      1.2. Заявителями являются физические и юридические лица.</w:t>
      </w:r>
    </w:p>
    <w:p w:rsidR="008E0138" w:rsidRPr="0026654C" w:rsidRDefault="008E0138" w:rsidP="008E0138">
      <w:pPr>
        <w:ind w:right="85" w:firstLine="567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1.3.Требования к порядку информирования о предоставлении муниципальной услуги:    </w:t>
      </w:r>
    </w:p>
    <w:p w:rsidR="008E0138" w:rsidRPr="0026654C" w:rsidRDefault="008E0138" w:rsidP="008E0138">
      <w:pPr>
        <w:ind w:right="85" w:firstLine="567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8E0138" w:rsidRPr="0026654C" w:rsidRDefault="008E0138" w:rsidP="008E0138">
      <w:pPr>
        <w:ind w:left="567" w:right="85" w:hanging="28"/>
        <w:contextualSpacing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а)  по</w:t>
      </w:r>
      <w:proofErr w:type="gramEnd"/>
      <w:r w:rsidRPr="0026654C">
        <w:rPr>
          <w:sz w:val="28"/>
          <w:szCs w:val="28"/>
        </w:rPr>
        <w:t xml:space="preserve"> номеру телефона для консультаций Администрации: 8(30143)29641</w:t>
      </w:r>
    </w:p>
    <w:p w:rsidR="008E0138" w:rsidRPr="0026654C" w:rsidRDefault="008E0138" w:rsidP="008E0138">
      <w:pPr>
        <w:ind w:right="84" w:firstLine="567"/>
        <w:contextualSpacing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б</w:t>
      </w:r>
      <w:proofErr w:type="gramEnd"/>
      <w:r w:rsidRPr="0026654C">
        <w:rPr>
          <w:sz w:val="28"/>
          <w:szCs w:val="28"/>
        </w:rPr>
        <w:t xml:space="preserve">) Лично при обращении к специалистам Администрации по адресу: 671343 Республика Бурятия, </w:t>
      </w:r>
      <w:proofErr w:type="spellStart"/>
      <w:r w:rsidRPr="0026654C">
        <w:rPr>
          <w:sz w:val="28"/>
          <w:szCs w:val="28"/>
        </w:rPr>
        <w:t>Мухоршибирский</w:t>
      </w:r>
      <w:proofErr w:type="spellEnd"/>
      <w:r w:rsidRPr="0026654C">
        <w:rPr>
          <w:sz w:val="28"/>
          <w:szCs w:val="28"/>
        </w:rPr>
        <w:t xml:space="preserve"> район, улус </w:t>
      </w:r>
      <w:proofErr w:type="spellStart"/>
      <w:r w:rsidRPr="0026654C">
        <w:rPr>
          <w:sz w:val="28"/>
          <w:szCs w:val="28"/>
        </w:rPr>
        <w:t>Цолга</w:t>
      </w:r>
      <w:proofErr w:type="spellEnd"/>
      <w:r w:rsidRPr="0026654C">
        <w:rPr>
          <w:sz w:val="28"/>
          <w:szCs w:val="28"/>
        </w:rPr>
        <w:t xml:space="preserve"> улица Кооперативная дом 5;</w:t>
      </w:r>
    </w:p>
    <w:p w:rsidR="008E0138" w:rsidRPr="0026654C" w:rsidRDefault="008E0138" w:rsidP="008E0138">
      <w:pPr>
        <w:ind w:right="84" w:firstLine="567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 </w:t>
      </w:r>
      <w:proofErr w:type="gramStart"/>
      <w:r w:rsidRPr="0026654C">
        <w:rPr>
          <w:sz w:val="28"/>
          <w:szCs w:val="28"/>
        </w:rPr>
        <w:t>адрес</w:t>
      </w:r>
      <w:proofErr w:type="gramEnd"/>
      <w:r w:rsidRPr="0026654C">
        <w:rPr>
          <w:sz w:val="28"/>
          <w:szCs w:val="28"/>
        </w:rPr>
        <w:t xml:space="preserve"> электронной почты  MOSP </w:t>
      </w:r>
      <w:proofErr w:type="spellStart"/>
      <w:r w:rsidRPr="0026654C">
        <w:rPr>
          <w:sz w:val="28"/>
          <w:szCs w:val="28"/>
        </w:rPr>
        <w:t>ThoIginskoe</w:t>
      </w:r>
      <w:proofErr w:type="spellEnd"/>
      <w:r w:rsidRPr="0026654C">
        <w:rPr>
          <w:sz w:val="28"/>
          <w:szCs w:val="28"/>
        </w:rPr>
        <w:t xml:space="preserve"> @ </w:t>
      </w:r>
      <w:proofErr w:type="spellStart"/>
      <w:r w:rsidRPr="0026654C">
        <w:rPr>
          <w:sz w:val="28"/>
          <w:szCs w:val="28"/>
        </w:rPr>
        <w:t>yan</w:t>
      </w:r>
      <w:r w:rsidRPr="0026654C">
        <w:rPr>
          <w:sz w:val="28"/>
          <w:szCs w:val="28"/>
          <w:lang w:val="en-US"/>
        </w:rPr>
        <w:t>dex</w:t>
      </w:r>
      <w:proofErr w:type="spellEnd"/>
      <w:r w:rsidRPr="0026654C">
        <w:rPr>
          <w:sz w:val="28"/>
          <w:szCs w:val="28"/>
        </w:rPr>
        <w:t>.</w:t>
      </w:r>
      <w:proofErr w:type="spellStart"/>
      <w:r w:rsidRPr="0026654C">
        <w:rPr>
          <w:sz w:val="28"/>
          <w:szCs w:val="28"/>
          <w:lang w:val="en-US"/>
        </w:rPr>
        <w:t>ru</w:t>
      </w:r>
      <w:proofErr w:type="spellEnd"/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График работы Администрации: понедельник - четверг с 8.00 до 16.00 час, пятница с 8.00 до 15.00 </w:t>
      </w:r>
      <w:proofErr w:type="gramStart"/>
      <w:r w:rsidRPr="0026654C">
        <w:rPr>
          <w:sz w:val="28"/>
          <w:szCs w:val="28"/>
        </w:rPr>
        <w:t>час,  перерыв</w:t>
      </w:r>
      <w:proofErr w:type="gramEnd"/>
      <w:r w:rsidRPr="0026654C">
        <w:rPr>
          <w:sz w:val="28"/>
          <w:szCs w:val="28"/>
        </w:rPr>
        <w:t xml:space="preserve"> на обед с 12.00 до 13.00 час.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Выходные дни: суббота, воскресенье.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Контактная информация об Администрации и о настоящем регламенте размещается: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left="-142" w:right="85" w:firstLine="539"/>
        <w:contextualSpacing/>
        <w:jc w:val="both"/>
        <w:rPr>
          <w:sz w:val="28"/>
          <w:szCs w:val="28"/>
          <w:lang w:eastAsia="en-US"/>
        </w:rPr>
      </w:pPr>
      <w:proofErr w:type="gramStart"/>
      <w:r w:rsidRPr="0026654C">
        <w:rPr>
          <w:sz w:val="28"/>
          <w:szCs w:val="28"/>
        </w:rPr>
        <w:t>а)  на</w:t>
      </w:r>
      <w:proofErr w:type="gramEnd"/>
      <w:r w:rsidRPr="0026654C">
        <w:rPr>
          <w:sz w:val="28"/>
          <w:szCs w:val="28"/>
        </w:rPr>
        <w:t xml:space="preserve"> официальном сайте муниципального образования «</w:t>
      </w:r>
      <w:proofErr w:type="spellStart"/>
      <w:r w:rsidRPr="0026654C">
        <w:rPr>
          <w:sz w:val="28"/>
          <w:szCs w:val="28"/>
        </w:rPr>
        <w:t>Мухоршибирский</w:t>
      </w:r>
      <w:proofErr w:type="spellEnd"/>
      <w:r w:rsidRPr="0026654C">
        <w:rPr>
          <w:sz w:val="28"/>
          <w:szCs w:val="28"/>
        </w:rPr>
        <w:t xml:space="preserve"> район»: </w:t>
      </w:r>
      <w:hyperlink r:id="rId5" w:history="1">
        <w:r w:rsidRPr="0026654C">
          <w:rPr>
            <w:rStyle w:val="a3"/>
            <w:color w:val="auto"/>
            <w:sz w:val="28"/>
            <w:szCs w:val="28"/>
            <w:lang w:eastAsia="en-US"/>
          </w:rPr>
          <w:t>http://Мухоршибирский-район.рф/</w:t>
        </w:r>
      </w:hyperlink>
      <w:r w:rsidRPr="0026654C">
        <w:rPr>
          <w:sz w:val="28"/>
          <w:szCs w:val="28"/>
          <w:lang w:eastAsia="en-US"/>
        </w:rPr>
        <w:t>.</w:t>
      </w:r>
    </w:p>
    <w:p w:rsidR="008E0138" w:rsidRPr="0026654C" w:rsidRDefault="008E0138" w:rsidP="008E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4C">
        <w:rPr>
          <w:rFonts w:ascii="Times New Roman" w:hAnsi="Times New Roman" w:cs="Times New Roman"/>
          <w:sz w:val="28"/>
          <w:szCs w:val="28"/>
          <w:lang w:eastAsia="en-US"/>
        </w:rPr>
        <w:t>б</w:t>
      </w:r>
      <w:proofErr w:type="gramEnd"/>
      <w:r w:rsidRPr="0026654C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26654C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"Портал государственных и муниципальных услуг (функций) Республики Бурятия" </w:t>
      </w:r>
      <w:hyperlink r:id="rId6" w:history="1">
        <w:r w:rsidRPr="002665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http://pgu.govrb.ru</w:t>
        </w:r>
      </w:hyperlink>
      <w:r w:rsidRPr="0026654C">
        <w:rPr>
          <w:rFonts w:ascii="Times New Roman" w:hAnsi="Times New Roman" w:cs="Times New Roman"/>
          <w:sz w:val="28"/>
          <w:szCs w:val="28"/>
        </w:rPr>
        <w:t>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654C">
        <w:rPr>
          <w:rFonts w:ascii="Times New Roman" w:hAnsi="Times New Roman" w:cs="Times New Roman"/>
          <w:sz w:val="28"/>
          <w:szCs w:val="28"/>
        </w:rPr>
        <w:t xml:space="preserve">) на информационных стендах Администрации, на которых содержится </w:t>
      </w:r>
      <w:r w:rsidRPr="0026654C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 текст административного регламента с приложениями;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месторасположение, график работы, номера телефонов, адреса Интернет-сайтов и электронной почты Администрации, в которых заявители могут получить документы, необходимые для предоставления муниципальной услуги.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При обращении заявителей специалист подробно и в вежливой (корректной) форме информирует обратившихся по существу обращений. В случае если рассмотрение поставленных в обращении вопросов не входит в компетенцию Администрации, заявителю сообщается о невозможности представления интересующей его информации.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1.3.2. Консультации предоставляются по следующим вопросам: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срок оформления документов;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должностного лица при предоставлении муниципальной услуги.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 xml:space="preserve">1.3.3. Администрация принимает заявление на предоставление муниципальной </w:t>
      </w:r>
      <w:proofErr w:type="gramStart"/>
      <w:r w:rsidRPr="0026654C">
        <w:rPr>
          <w:rFonts w:ascii="Times New Roman" w:hAnsi="Times New Roman" w:cs="Times New Roman"/>
          <w:sz w:val="28"/>
          <w:szCs w:val="28"/>
        </w:rPr>
        <w:t>услуги,  рассматривает</w:t>
      </w:r>
      <w:proofErr w:type="gramEnd"/>
      <w:r w:rsidRPr="0026654C">
        <w:rPr>
          <w:rFonts w:ascii="Times New Roman" w:hAnsi="Times New Roman" w:cs="Times New Roman"/>
          <w:sz w:val="28"/>
          <w:szCs w:val="28"/>
        </w:rPr>
        <w:t xml:space="preserve"> и осуществляет выдачу результатов предоставления муниципальной услуги по  местонахождению Администрации в соответствии с графиком работы.</w:t>
      </w:r>
    </w:p>
    <w:p w:rsidR="008E0138" w:rsidRPr="0026654C" w:rsidRDefault="008E0138" w:rsidP="008E0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1.4 Сведения об органах и учреждениях, участвующих в предоставлении муниципальной услуги: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а</w:t>
      </w:r>
      <w:proofErr w:type="gramEnd"/>
      <w:r w:rsidRPr="0026654C">
        <w:rPr>
          <w:sz w:val="28"/>
          <w:szCs w:val="28"/>
        </w:rPr>
        <w:t>) Муниципальное учреждение «Комитет по управлению земельными ресурсами муниципального образования «</w:t>
      </w:r>
      <w:proofErr w:type="spellStart"/>
      <w:r w:rsidRPr="0026654C">
        <w:rPr>
          <w:sz w:val="28"/>
          <w:szCs w:val="28"/>
        </w:rPr>
        <w:t>Мухоршибирский</w:t>
      </w:r>
      <w:proofErr w:type="spellEnd"/>
      <w:r w:rsidRPr="0026654C">
        <w:rPr>
          <w:sz w:val="28"/>
          <w:szCs w:val="28"/>
        </w:rPr>
        <w:t xml:space="preserve"> район» Республики Бурятия» (далее – Комитет).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Местонахождение Комитета: Республика Бурятия, </w:t>
      </w:r>
      <w:proofErr w:type="spellStart"/>
      <w:r w:rsidRPr="0026654C">
        <w:rPr>
          <w:sz w:val="28"/>
          <w:szCs w:val="28"/>
        </w:rPr>
        <w:t>Мухоршибирский</w:t>
      </w:r>
      <w:proofErr w:type="spellEnd"/>
      <w:r w:rsidRPr="0026654C">
        <w:rPr>
          <w:sz w:val="28"/>
          <w:szCs w:val="28"/>
        </w:rPr>
        <w:t xml:space="preserve"> район, с. Мухоршибирь, ул. Пролетарская, 1.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Почтовый адрес для направления документов и обращений: 671340, Республика Бурятия, </w:t>
      </w:r>
      <w:proofErr w:type="spellStart"/>
      <w:r w:rsidRPr="0026654C">
        <w:rPr>
          <w:sz w:val="28"/>
          <w:szCs w:val="28"/>
        </w:rPr>
        <w:t>Мухоршибирский</w:t>
      </w:r>
      <w:proofErr w:type="spellEnd"/>
      <w:r w:rsidRPr="0026654C">
        <w:rPr>
          <w:sz w:val="28"/>
          <w:szCs w:val="28"/>
        </w:rPr>
        <w:t xml:space="preserve"> район, с. Мухоршибирь, ул. Пролетарская, 1.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Электронный адрес для направления обращений: komzem_14@mail.ru.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654C">
        <w:rPr>
          <w:sz w:val="28"/>
          <w:szCs w:val="28"/>
        </w:rPr>
        <w:t>Сайт Администрации муниципального образования «</w:t>
      </w:r>
      <w:proofErr w:type="spellStart"/>
      <w:r w:rsidRPr="0026654C">
        <w:rPr>
          <w:sz w:val="28"/>
          <w:szCs w:val="28"/>
        </w:rPr>
        <w:t>Мухоршибирский</w:t>
      </w:r>
      <w:proofErr w:type="spellEnd"/>
      <w:r w:rsidRPr="0026654C">
        <w:rPr>
          <w:sz w:val="28"/>
          <w:szCs w:val="28"/>
        </w:rPr>
        <w:t xml:space="preserve"> район»: </w:t>
      </w:r>
      <w:hyperlink r:id="rId7" w:history="1">
        <w:r w:rsidRPr="0026654C">
          <w:rPr>
            <w:rStyle w:val="a3"/>
            <w:color w:val="auto"/>
            <w:sz w:val="28"/>
            <w:szCs w:val="28"/>
            <w:lang w:eastAsia="en-US"/>
          </w:rPr>
          <w:t>http://Мухоршибирский-район.рф/</w:t>
        </w:r>
      </w:hyperlink>
      <w:r w:rsidRPr="0026654C">
        <w:rPr>
          <w:sz w:val="28"/>
          <w:szCs w:val="28"/>
          <w:lang w:eastAsia="en-US"/>
        </w:rPr>
        <w:t>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График работы Комитета: понедельник - четверг с 8.00 до 16.00 час, пятница с 8.00 до 15.00 </w:t>
      </w:r>
      <w:proofErr w:type="gramStart"/>
      <w:r w:rsidRPr="0026654C">
        <w:rPr>
          <w:sz w:val="28"/>
          <w:szCs w:val="28"/>
        </w:rPr>
        <w:t>час,  перерыв</w:t>
      </w:r>
      <w:proofErr w:type="gramEnd"/>
      <w:r w:rsidRPr="0026654C">
        <w:rPr>
          <w:sz w:val="28"/>
          <w:szCs w:val="28"/>
        </w:rPr>
        <w:t xml:space="preserve"> на обед с 12.00 до 13.00 часов.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right="85" w:firstLine="539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>Выходные дни: суббота, воскресенье.</w:t>
      </w:r>
    </w:p>
    <w:p w:rsidR="008E0138" w:rsidRPr="0026654C" w:rsidRDefault="008E0138" w:rsidP="008E0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б</w:t>
      </w:r>
      <w:proofErr w:type="gramEnd"/>
      <w:r w:rsidRPr="0026654C">
        <w:rPr>
          <w:sz w:val="28"/>
          <w:szCs w:val="28"/>
        </w:rPr>
        <w:t>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Местонахождение Управления: Республика Бурятия, г.Улан-Удэ, ул. </w:t>
      </w:r>
      <w:proofErr w:type="spellStart"/>
      <w:r w:rsidRPr="0026654C">
        <w:rPr>
          <w:sz w:val="28"/>
          <w:szCs w:val="28"/>
        </w:rPr>
        <w:t>Борсоева</w:t>
      </w:r>
      <w:proofErr w:type="spellEnd"/>
      <w:r w:rsidRPr="0026654C">
        <w:rPr>
          <w:sz w:val="28"/>
          <w:szCs w:val="28"/>
        </w:rPr>
        <w:t>, 13б, 13е, ул. Ленина, 55, б. Карла Маркса, 14а., тел.: 8(3012) 29-74-74.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Адрес электронной почты: </w:t>
      </w:r>
      <w:hyperlink r:id="rId8" w:history="1">
        <w:r w:rsidRPr="0026654C">
          <w:rPr>
            <w:rStyle w:val="a3"/>
            <w:color w:val="auto"/>
            <w:sz w:val="28"/>
            <w:szCs w:val="28"/>
          </w:rPr>
          <w:t>04_upr@rosregistr.ru</w:t>
        </w:r>
      </w:hyperlink>
    </w:p>
    <w:p w:rsidR="008E0138" w:rsidRPr="0026654C" w:rsidRDefault="008E0138" w:rsidP="008E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proofErr w:type="spellStart"/>
      <w:r w:rsidRPr="0026654C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26654C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8E0138" w:rsidRPr="0026654C" w:rsidRDefault="008E0138" w:rsidP="008E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 xml:space="preserve">671340, Республика Бурятия, с. Мухоршибирь, ул. Доржиева, 43. </w:t>
      </w:r>
    </w:p>
    <w:p w:rsidR="008E0138" w:rsidRPr="0026654C" w:rsidRDefault="008E0138" w:rsidP="008E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Телефоны: (30143) 22-185, (30143) 21-491</w:t>
      </w:r>
    </w:p>
    <w:p w:rsidR="008E0138" w:rsidRPr="0026654C" w:rsidRDefault="008E0138" w:rsidP="008E01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 xml:space="preserve">Контактная </w:t>
      </w:r>
      <w:proofErr w:type="gramStart"/>
      <w:r w:rsidRPr="0026654C">
        <w:rPr>
          <w:rFonts w:ascii="Times New Roman" w:hAnsi="Times New Roman" w:cs="Times New Roman"/>
          <w:sz w:val="28"/>
          <w:szCs w:val="28"/>
        </w:rPr>
        <w:t>информация  и</w:t>
      </w:r>
      <w:proofErr w:type="gramEnd"/>
      <w:r w:rsidRPr="0026654C">
        <w:rPr>
          <w:rFonts w:ascii="Times New Roman" w:hAnsi="Times New Roman" w:cs="Times New Roman"/>
          <w:sz w:val="28"/>
          <w:szCs w:val="28"/>
        </w:rPr>
        <w:t xml:space="preserve"> график приема заявителей с документами размещен на сайте: </w:t>
      </w:r>
      <w:hyperlink r:id="rId9" w:history="1">
        <w:r w:rsidRPr="002665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http://to03.rosreestr.ru/</w:t>
        </w:r>
      </w:hyperlink>
    </w:p>
    <w:p w:rsidR="008E0138" w:rsidRPr="0026654C" w:rsidRDefault="008E0138" w:rsidP="008E0138">
      <w:pPr>
        <w:jc w:val="both"/>
        <w:rPr>
          <w:sz w:val="28"/>
          <w:szCs w:val="28"/>
        </w:rPr>
      </w:pPr>
      <w:r w:rsidRPr="0026654C">
        <w:rPr>
          <w:sz w:val="28"/>
          <w:szCs w:val="28"/>
        </w:rPr>
        <w:tab/>
      </w:r>
      <w:proofErr w:type="gramStart"/>
      <w:r w:rsidRPr="0026654C">
        <w:rPr>
          <w:sz w:val="28"/>
          <w:szCs w:val="28"/>
        </w:rPr>
        <w:t>в</w:t>
      </w:r>
      <w:proofErr w:type="gramEnd"/>
      <w:r w:rsidRPr="0026654C">
        <w:rPr>
          <w:sz w:val="28"/>
          <w:szCs w:val="28"/>
        </w:rPr>
        <w:t>) Управление Федеральной налоговой службы по Республике Бурятия (далее - Управление):</w:t>
      </w:r>
    </w:p>
    <w:p w:rsidR="008E0138" w:rsidRPr="0026654C" w:rsidRDefault="008E0138" w:rsidP="008E0138">
      <w:pPr>
        <w:jc w:val="both"/>
        <w:rPr>
          <w:sz w:val="28"/>
          <w:szCs w:val="28"/>
        </w:rPr>
      </w:pPr>
      <w:r w:rsidRPr="0026654C">
        <w:rPr>
          <w:sz w:val="28"/>
          <w:szCs w:val="28"/>
        </w:rPr>
        <w:tab/>
        <w:t xml:space="preserve">Местонахождение Управления: Республика Бурятия, г.Улан-Удэ, ул. </w:t>
      </w:r>
      <w:proofErr w:type="spellStart"/>
      <w:r w:rsidRPr="0026654C">
        <w:rPr>
          <w:sz w:val="28"/>
          <w:szCs w:val="28"/>
        </w:rPr>
        <w:t>Цивилева</w:t>
      </w:r>
      <w:proofErr w:type="spellEnd"/>
      <w:r w:rsidRPr="0026654C">
        <w:rPr>
          <w:sz w:val="28"/>
          <w:szCs w:val="28"/>
        </w:rPr>
        <w:t xml:space="preserve">, 3, ул. </w:t>
      </w:r>
      <w:proofErr w:type="spellStart"/>
      <w:r w:rsidRPr="0026654C">
        <w:rPr>
          <w:sz w:val="28"/>
          <w:szCs w:val="28"/>
        </w:rPr>
        <w:t>Сахъяновой</w:t>
      </w:r>
      <w:proofErr w:type="spellEnd"/>
      <w:r w:rsidRPr="0026654C">
        <w:rPr>
          <w:sz w:val="28"/>
          <w:szCs w:val="28"/>
        </w:rPr>
        <w:t xml:space="preserve">, 1А, ул. </w:t>
      </w:r>
      <w:proofErr w:type="spellStart"/>
      <w:r w:rsidRPr="0026654C">
        <w:rPr>
          <w:sz w:val="28"/>
          <w:szCs w:val="28"/>
        </w:rPr>
        <w:t>Борсоева</w:t>
      </w:r>
      <w:proofErr w:type="spellEnd"/>
      <w:r w:rsidRPr="0026654C">
        <w:rPr>
          <w:sz w:val="28"/>
          <w:szCs w:val="28"/>
        </w:rPr>
        <w:t xml:space="preserve">, 11А., тел.: 8(3012) 44-12-74, 8(3012) 41-72-58, 8(3012) 21-65-21. 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Почтовый адрес для направления документов и обращений: 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- 670000, Республика Бурятия, г.Улан-Удэ, ул. Коммунистическая, 50</w:t>
      </w:r>
    </w:p>
    <w:p w:rsidR="008E0138" w:rsidRPr="0026654C" w:rsidRDefault="008E0138" w:rsidP="008E0138">
      <w:pPr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Межрайонная инспекция ФНС России № 9 по Республике Бурятия</w:t>
      </w:r>
    </w:p>
    <w:p w:rsidR="008E0138" w:rsidRPr="0026654C" w:rsidRDefault="008E0138" w:rsidP="008E0138">
      <w:pPr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Адрес электронной почты: </w:t>
      </w:r>
      <w:hyperlink r:id="rId10" w:history="1">
        <w:r w:rsidRPr="0026654C">
          <w:rPr>
            <w:rStyle w:val="a3"/>
            <w:color w:val="auto"/>
            <w:sz w:val="28"/>
            <w:szCs w:val="28"/>
          </w:rPr>
          <w:t>http://www.r03.nalog.ru/imns/imns03_09/</w:t>
        </w:r>
      </w:hyperlink>
      <w:r w:rsidRPr="0026654C">
        <w:rPr>
          <w:sz w:val="28"/>
          <w:szCs w:val="28"/>
        </w:rPr>
        <w:t xml:space="preserve"> 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54C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left="1440"/>
        <w:contextualSpacing/>
        <w:jc w:val="center"/>
        <w:rPr>
          <w:b/>
          <w:bCs/>
          <w:sz w:val="28"/>
          <w:szCs w:val="28"/>
        </w:rPr>
      </w:pPr>
    </w:p>
    <w:p w:rsidR="008E0138" w:rsidRPr="0026654C" w:rsidRDefault="008E0138" w:rsidP="008E0138">
      <w:pPr>
        <w:ind w:firstLine="357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2.1. Наименование муниципальной услуги: ««Присвоение, изменение и аннулирование адреса объекта недвижимости». 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2.2. Органом, предоставляющим муниципальную услугу, является Администрация. Предоставление муниципальной услуги осуществляют </w:t>
      </w:r>
      <w:proofErr w:type="gramStart"/>
      <w:r w:rsidRPr="0026654C">
        <w:rPr>
          <w:sz w:val="28"/>
          <w:szCs w:val="28"/>
        </w:rPr>
        <w:t>специалисты  Администрации</w:t>
      </w:r>
      <w:proofErr w:type="gramEnd"/>
      <w:r w:rsidRPr="0026654C">
        <w:rPr>
          <w:sz w:val="28"/>
          <w:szCs w:val="28"/>
        </w:rPr>
        <w:t>.</w:t>
      </w:r>
    </w:p>
    <w:p w:rsidR="008E0138" w:rsidRPr="0026654C" w:rsidRDefault="008E0138" w:rsidP="008E0138">
      <w:pPr>
        <w:ind w:left="84" w:right="84" w:firstLine="276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2.3. При предоставлении муниципальной услуги Администрация не вправе требовать от заявителя предоставление документов, не предусмотренных нормативно-правовыми актами, регулирующими предоставление муниципальной услуги. </w:t>
      </w:r>
    </w:p>
    <w:p w:rsidR="008E0138" w:rsidRPr="0026654C" w:rsidRDefault="008E0138" w:rsidP="008E0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    2.4. Результатом предоставления муниципальной услуги является: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выдача</w:t>
      </w:r>
      <w:proofErr w:type="gramEnd"/>
      <w:r w:rsidRPr="0026654C">
        <w:rPr>
          <w:sz w:val="28"/>
          <w:szCs w:val="28"/>
        </w:rPr>
        <w:t xml:space="preserve"> справки о присвоении, изменении и аннулировании адреса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выдача</w:t>
      </w:r>
      <w:proofErr w:type="gramEnd"/>
      <w:r w:rsidRPr="0026654C">
        <w:rPr>
          <w:sz w:val="28"/>
          <w:szCs w:val="28"/>
        </w:rPr>
        <w:t xml:space="preserve"> мотивированного решения об отказе в присвоении, изменении и аннулировании адреса объекта недвижимости.</w:t>
      </w:r>
    </w:p>
    <w:p w:rsidR="008E0138" w:rsidRPr="0026654C" w:rsidRDefault="008E0138" w:rsidP="008E0138">
      <w:pPr>
        <w:numPr>
          <w:ilvl w:val="1"/>
          <w:numId w:val="3"/>
        </w:numPr>
        <w:tabs>
          <w:tab w:val="num" w:pos="0"/>
          <w:tab w:val="left" w:pos="709"/>
        </w:tabs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2.5. Срок предоставления муниципальной услуги составляет 15 рабочих дней со дня регистрации соответствующего заявления.</w:t>
      </w:r>
    </w:p>
    <w:p w:rsidR="008E0138" w:rsidRPr="0026654C" w:rsidRDefault="008E0138" w:rsidP="008E0138">
      <w:pPr>
        <w:ind w:firstLine="357"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>2.6. Предоставление муниципальной услуги осуществляется в соответствии с законами и иными правовыми актами: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</w:t>
      </w:r>
      <w:hyperlink r:id="rId11" w:history="1">
        <w:r w:rsidRPr="0026654C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6654C">
        <w:rPr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</w:t>
      </w:r>
      <w:hyperlink r:id="rId12" w:history="1">
        <w:r w:rsidRPr="0026654C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6654C">
        <w:rPr>
          <w:sz w:val="28"/>
          <w:szCs w:val="28"/>
        </w:rPr>
        <w:t xml:space="preserve"> Республики Бурятия ("Бурятия", N 43, от 09.03.1994);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Федеральным </w:t>
      </w:r>
      <w:hyperlink r:id="rId13" w:history="1">
        <w:r w:rsidRPr="0026654C">
          <w:rPr>
            <w:rStyle w:val="a3"/>
            <w:color w:val="auto"/>
            <w:sz w:val="28"/>
            <w:szCs w:val="28"/>
          </w:rPr>
          <w:t>законом</w:t>
        </w:r>
      </w:hyperlink>
      <w:r w:rsidRPr="0026654C">
        <w:rPr>
          <w:sz w:val="28"/>
          <w:szCs w:val="28"/>
        </w:rPr>
        <w:t xml:space="preserve"> от 06.10.2003 N 131-ФЗ "Об общих принципах местного самоуправления в Российской Федерации" (Собрание законодательства РФ, 06.10.2003, N 40, ст. 3822);</w:t>
      </w:r>
    </w:p>
    <w:p w:rsidR="008E0138" w:rsidRPr="0026654C" w:rsidRDefault="008E0138" w:rsidP="008E0138">
      <w:pPr>
        <w:ind w:firstLine="357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 (Российская газета № 5247 от 30.07.2010 г.);</w:t>
      </w:r>
    </w:p>
    <w:p w:rsidR="008E0138" w:rsidRPr="0026654C" w:rsidRDefault="008E0138" w:rsidP="008E0138">
      <w:pPr>
        <w:ind w:firstLine="357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Уставом муниципального </w:t>
      </w:r>
      <w:proofErr w:type="gramStart"/>
      <w:r w:rsidRPr="0026654C">
        <w:rPr>
          <w:sz w:val="28"/>
          <w:szCs w:val="28"/>
        </w:rPr>
        <w:t>образования  сельское</w:t>
      </w:r>
      <w:proofErr w:type="gramEnd"/>
      <w:r w:rsidRPr="0026654C">
        <w:rPr>
          <w:sz w:val="28"/>
          <w:szCs w:val="28"/>
        </w:rPr>
        <w:t xml:space="preserve"> поселение «</w:t>
      </w:r>
      <w:proofErr w:type="spellStart"/>
      <w:r w:rsidRPr="0026654C">
        <w:rPr>
          <w:sz w:val="28"/>
          <w:szCs w:val="28"/>
        </w:rPr>
        <w:t>Цолгинское</w:t>
      </w:r>
      <w:proofErr w:type="spellEnd"/>
      <w:r w:rsidRPr="0026654C">
        <w:rPr>
          <w:sz w:val="28"/>
          <w:szCs w:val="28"/>
        </w:rPr>
        <w:t xml:space="preserve">» </w:t>
      </w:r>
      <w:proofErr w:type="spellStart"/>
      <w:r w:rsidRPr="0026654C">
        <w:rPr>
          <w:sz w:val="28"/>
          <w:szCs w:val="28"/>
        </w:rPr>
        <w:t>Мухоршибирскогорайона</w:t>
      </w:r>
      <w:proofErr w:type="spellEnd"/>
      <w:r w:rsidRPr="0026654C">
        <w:rPr>
          <w:sz w:val="28"/>
          <w:szCs w:val="28"/>
        </w:rPr>
        <w:t xml:space="preserve"> Республики Бурятия;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Постановление Главы муниципального образования сельское поселение «</w:t>
      </w:r>
      <w:proofErr w:type="spellStart"/>
      <w:r w:rsidRPr="0026654C">
        <w:rPr>
          <w:sz w:val="28"/>
          <w:szCs w:val="28"/>
        </w:rPr>
        <w:t>Цолгинское</w:t>
      </w:r>
      <w:proofErr w:type="spellEnd"/>
      <w:r w:rsidRPr="0026654C">
        <w:rPr>
          <w:sz w:val="28"/>
          <w:szCs w:val="28"/>
        </w:rPr>
        <w:t xml:space="preserve">» 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 № </w:t>
      </w:r>
      <w:proofErr w:type="gramStart"/>
      <w:r w:rsidRPr="0026654C">
        <w:rPr>
          <w:sz w:val="28"/>
          <w:szCs w:val="28"/>
        </w:rPr>
        <w:t>1  от</w:t>
      </w:r>
      <w:proofErr w:type="gramEnd"/>
      <w:r w:rsidRPr="0026654C">
        <w:rPr>
          <w:sz w:val="28"/>
          <w:szCs w:val="28"/>
        </w:rPr>
        <w:t xml:space="preserve">  10.02.2012  года  «Об утверждении перечня муниципальных услуг». 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2.7. Для получения справки о присвоении, изменении и аннулировании адреса объекта недвижимости заявитель (физическое лицо, юридическое лицо, индивидуальный предприниматель) предоставляет следующие документы: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</w:t>
      </w:r>
      <w:hyperlink r:id="rId14" w:history="1">
        <w:r w:rsidRPr="0026654C">
          <w:rPr>
            <w:rStyle w:val="a3"/>
            <w:color w:val="auto"/>
            <w:sz w:val="28"/>
            <w:szCs w:val="28"/>
          </w:rPr>
          <w:t>заявление</w:t>
        </w:r>
      </w:hyperlink>
      <w:r w:rsidRPr="0026654C">
        <w:rPr>
          <w:sz w:val="28"/>
          <w:szCs w:val="28"/>
        </w:rPr>
        <w:t xml:space="preserve"> о присвоении, изменении и аннулировании адреса объекта недвижимости с указанием фамилии, имени, отчества, адреса места жительства, контактного телефона заявителя (приложение 1 к настоящему Регламенту);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документ, удостоверяющий личность физического лица, являющегося индивидуальным предпринимателем, руководителя юридического лица;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в случае обращения представителя - доверенность на представление интересов;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ситуационный план с нанесенным объектом недвижимости в случае присвоения, изменения и аннулирования адреса земельного участка, здания, строения, сооружения, объекта незавершенного строительства.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2.7.1. Администрация не вправе требовать от заявителя представления следующих документов, которые находятся в распоряжении органов, предоставляющих государственные услуги, муниципальные услуги, иных государственных органов: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выписки из Единого государственного реестра юридических лиц;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-выписки из Единого государственного реестра индивидуальных предпринимателей.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Заявитель вправе представить указанные в </w:t>
      </w:r>
      <w:hyperlink r:id="rId15" w:history="1">
        <w:r w:rsidRPr="0026654C">
          <w:rPr>
            <w:rStyle w:val="a3"/>
            <w:color w:val="auto"/>
            <w:sz w:val="28"/>
            <w:szCs w:val="28"/>
          </w:rPr>
          <w:t>п. 2.7</w:t>
        </w:r>
        <w:proofErr w:type="gramStart"/>
        <w:r w:rsidRPr="0026654C">
          <w:rPr>
            <w:rStyle w:val="a3"/>
            <w:color w:val="auto"/>
            <w:sz w:val="28"/>
            <w:szCs w:val="28"/>
          </w:rPr>
          <w:t>.</w:t>
        </w:r>
      </w:hyperlink>
      <w:r w:rsidRPr="0026654C">
        <w:rPr>
          <w:sz w:val="28"/>
          <w:szCs w:val="28"/>
        </w:rPr>
        <w:t xml:space="preserve"> настоящего</w:t>
      </w:r>
      <w:proofErr w:type="gramEnd"/>
      <w:r w:rsidRPr="0026654C">
        <w:rPr>
          <w:sz w:val="28"/>
          <w:szCs w:val="28"/>
        </w:rPr>
        <w:t xml:space="preserve"> регламента документы в Администрацию по собственной инициативе.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 xml:space="preserve">Правоустанавливающие документы и (или) </w:t>
      </w:r>
      <w:proofErr w:type="spellStart"/>
      <w:r w:rsidRPr="0026654C">
        <w:rPr>
          <w:sz w:val="28"/>
          <w:szCs w:val="28"/>
        </w:rPr>
        <w:t>правоудостоверяющие</w:t>
      </w:r>
      <w:proofErr w:type="spellEnd"/>
      <w:r w:rsidRPr="0026654C">
        <w:rPr>
          <w:sz w:val="28"/>
          <w:szCs w:val="28"/>
        </w:rPr>
        <w:t xml:space="preserve"> документы на земельный участок и расположенные на нем объекты недвижимости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2.8. Основаниями для отказа в предоставлении муниципальной услуги по присвоению, изменению и аннулированию адреса объекта недвижимости является: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отсутствие права на объект недвижимости, которому предполагается присвоить (изменить, аннулировать) адрес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непредставление заявителем всех документов, предусмотренных </w:t>
      </w:r>
      <w:hyperlink r:id="rId16" w:history="1">
        <w:r w:rsidRPr="0026654C">
          <w:rPr>
            <w:rStyle w:val="a3"/>
            <w:color w:val="auto"/>
            <w:sz w:val="28"/>
            <w:szCs w:val="28"/>
          </w:rPr>
          <w:t>п. 2.7</w:t>
        </w:r>
      </w:hyperlink>
      <w:r w:rsidRPr="0026654C">
        <w:rPr>
          <w:sz w:val="28"/>
          <w:szCs w:val="28"/>
        </w:rPr>
        <w:t xml:space="preserve"> настоящего Регламента.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после устранения причин, послуживших основанием для отказа.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2.9. Оснований для приостановления исполнения муниципальной услуги по присвоению, изменению и аннулированию адреса объекта недвижимости не предусмотрено.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2.10. Оснований для отказа в приеме документов по присвоению, изменению и аннулированию адреса объекта недвижимости не предусмотрено.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2.11. Предоставление муниципальной услуги осуществляется на бесплатной основе.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2.12. Результатом предоставления муниципальной услуги является выдача: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справки о присвоении адреса (изменении)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справки об аннулировании адреса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выдача мотивированного письменного уведомления об отказе в присвоении, изменении или аннулировании адреса объекта недвижимости.</w:t>
      </w:r>
    </w:p>
    <w:p w:rsidR="008E0138" w:rsidRPr="0026654C" w:rsidRDefault="008E0138" w:rsidP="008E0138">
      <w:pPr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2.13. Максимальный срок ожидания в очереди при подаче заявления о предоставлении муниципальных услуг, при получении результата предоставления услуг не должен превышать 30 минут.</w:t>
      </w:r>
    </w:p>
    <w:p w:rsidR="008E0138" w:rsidRPr="0026654C" w:rsidRDefault="008E0138" w:rsidP="008E01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8E0138" w:rsidRPr="0026654C" w:rsidRDefault="008E0138" w:rsidP="008E01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консультирование о предоставлении муниципальной услуги, располагается с учетом пешеходной доступности для граждан от остановок общественного транспорта.</w:t>
      </w:r>
    </w:p>
    <w:p w:rsidR="008E0138" w:rsidRPr="0026654C" w:rsidRDefault="008E0138" w:rsidP="008E01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осуществляется прием заявителей, оборудованы места для парковки автотранспортных средств. Доступ граждан к парковочным местам является бесплатным.</w:t>
      </w:r>
    </w:p>
    <w:p w:rsidR="008E0138" w:rsidRPr="0026654C" w:rsidRDefault="008E0138" w:rsidP="008E01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8E0138" w:rsidRPr="0026654C" w:rsidRDefault="008E0138" w:rsidP="008E01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lastRenderedPageBreak/>
        <w:t xml:space="preserve">Места информирования, предназначенные для ознакомления заявителей с информационными материалами, оборудованы информационными стендами. 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В здании на видном месте размещаются схемы размещения средств пожаротушения и путей эвакуации посетителей и работников исполнителей муниципальной услуги.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кабинетах.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8E0138" w:rsidRPr="0026654C" w:rsidRDefault="008E0138" w:rsidP="008E01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>Место для приема посетителя снабжено стулом, имеет место для письма и раскладки документов.</w:t>
      </w:r>
    </w:p>
    <w:p w:rsidR="008E0138" w:rsidRPr="0026654C" w:rsidRDefault="008E0138" w:rsidP="008E01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654C">
        <w:rPr>
          <w:rFonts w:ascii="Times New Roman" w:hAnsi="Times New Roman" w:cs="Times New Roman"/>
          <w:sz w:val="28"/>
          <w:szCs w:val="28"/>
        </w:rPr>
        <w:t xml:space="preserve">2.16. Показателями доступности муниципальной услуги являются: 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время, затрачиваемое пешеходом на дорогу от ближайшей остановки общественного транспорта (не более 15 мин.);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общее количество специалистов, к которым должен обратиться получатель в процессе предоставления услуг (не более 1 специалиста);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доля случаев правильно заполненных получателями услуги документов и сданных с первого раза (не менее 95%);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наличие актуальной и исчерпывающей информации, необходимой для получения муниципальной услуги (о местонахождении Администрации, графике работы, порядке предоставления муниципальной услуги, порядке досудебного (внесудебного) обжалования) решений и действий (бездействия) органа, предоставляющего муниципальную услугу, а также его должностных лиц: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на</w:t>
      </w:r>
      <w:proofErr w:type="gramEnd"/>
      <w:r w:rsidRPr="0026654C">
        <w:rPr>
          <w:sz w:val="28"/>
          <w:szCs w:val="28"/>
        </w:rPr>
        <w:t xml:space="preserve"> информационных стендах (100%);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на</w:t>
      </w:r>
      <w:proofErr w:type="gramEnd"/>
      <w:r w:rsidRPr="0026654C">
        <w:rPr>
          <w:sz w:val="28"/>
          <w:szCs w:val="28"/>
        </w:rPr>
        <w:t xml:space="preserve"> официальном сайте органа местного самоуправления (100%);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на</w:t>
      </w:r>
      <w:proofErr w:type="gramEnd"/>
      <w:r w:rsidRPr="0026654C">
        <w:rPr>
          <w:sz w:val="28"/>
          <w:szCs w:val="28"/>
        </w:rPr>
        <w:t xml:space="preserve"> портале государственных и муниципальных услуг Республики Бурятия (100%);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наличие указателей о местах приема заявителей (не менее 1);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наличие мест для сидения в местах ожидания (не менее 3).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Показателями качества муниципальной услуги являются: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доля случаев предоставления услуги в установленный срок с момента подачи документов (не менее 95%);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доля заявителей, ожидавших получения услуги в очереди более 10 минут (не более 10%);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доля случаев правильно оформленных документов должностным лицом (не менее 95%);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доля обоснованных жалоб к общему количеству получателей услуги (не более 0,5%);</w:t>
      </w:r>
    </w:p>
    <w:p w:rsidR="008E0138" w:rsidRPr="0026654C" w:rsidRDefault="008E0138" w:rsidP="008E013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6654C">
        <w:rPr>
          <w:sz w:val="28"/>
          <w:szCs w:val="28"/>
        </w:rPr>
        <w:t>- доля обоснованных жалоб, рассмотренных и удовлетворенных в установленный срок (не менее 99%).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138" w:rsidRPr="0026654C" w:rsidRDefault="008E0138" w:rsidP="008E0138">
      <w:pPr>
        <w:jc w:val="center"/>
        <w:rPr>
          <w:b/>
          <w:sz w:val="28"/>
          <w:szCs w:val="28"/>
        </w:rPr>
      </w:pPr>
      <w:r w:rsidRPr="0026654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8E0138" w:rsidRPr="0026654C" w:rsidRDefault="008E0138" w:rsidP="008E0138">
      <w:pPr>
        <w:jc w:val="center"/>
        <w:rPr>
          <w:b/>
          <w:sz w:val="28"/>
          <w:szCs w:val="28"/>
        </w:rPr>
      </w:pP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1) прием документов на присвоение, изменение или аннулирование адреса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2) рассмотрение документов на присвоение, изменение или аннулирование адреса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3) подготовка справки либо мотивированного письменного отказа в выдаче справки о присвоении, изменении и аннулировании адреса объекта недвижимости.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Блок-схема последовательности административных действий при предоставлении муниципальной услуги приводится в </w:t>
      </w:r>
      <w:hyperlink r:id="rId17" w:history="1">
        <w:r w:rsidRPr="0026654C">
          <w:rPr>
            <w:rStyle w:val="a3"/>
            <w:color w:val="auto"/>
            <w:sz w:val="28"/>
            <w:szCs w:val="28"/>
          </w:rPr>
          <w:t>приложении 2</w:t>
        </w:r>
      </w:hyperlink>
      <w:r w:rsidRPr="0026654C">
        <w:rPr>
          <w:sz w:val="28"/>
          <w:szCs w:val="28"/>
        </w:rPr>
        <w:t xml:space="preserve"> к настоящему Регламенту.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3.1.1. Прием документов на присвоение, изменение и аннулирование адреса объекта недвижимости.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Основанием для начала предоставления муниципальной услуги является обращение заявителя о выдаче справки о присвоении, изменении и аннулировании адреса объекта недвижимости.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Специалист администрации (далее - специалист) проверяет документы, предусмотренные в </w:t>
      </w:r>
      <w:hyperlink r:id="rId18" w:history="1">
        <w:r w:rsidRPr="0026654C">
          <w:rPr>
            <w:rStyle w:val="a3"/>
            <w:color w:val="auto"/>
            <w:sz w:val="28"/>
            <w:szCs w:val="28"/>
          </w:rPr>
          <w:t>п. 2.7</w:t>
        </w:r>
      </w:hyperlink>
      <w:r w:rsidRPr="0026654C">
        <w:rPr>
          <w:sz w:val="28"/>
          <w:szCs w:val="28"/>
        </w:rPr>
        <w:t xml:space="preserve"> настоящего Регламента.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Специалист проверяет правильность заполнения письменного заявления заявителя, наличие в заявлении необходимых сведений, а также комплектность документов, предусмотренных </w:t>
      </w:r>
      <w:hyperlink r:id="rId19" w:history="1">
        <w:r w:rsidRPr="0026654C">
          <w:rPr>
            <w:rStyle w:val="a3"/>
            <w:color w:val="auto"/>
            <w:sz w:val="28"/>
            <w:szCs w:val="28"/>
          </w:rPr>
          <w:t>п. 2.7</w:t>
        </w:r>
      </w:hyperlink>
      <w:r w:rsidRPr="0026654C">
        <w:rPr>
          <w:sz w:val="28"/>
          <w:szCs w:val="28"/>
        </w:rPr>
        <w:t xml:space="preserve"> настоящего Регламента.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Срок выполнения действий 10 минут.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При отсутствии документов, предусмотренных </w:t>
      </w:r>
      <w:hyperlink r:id="rId20" w:history="1">
        <w:r w:rsidRPr="0026654C">
          <w:rPr>
            <w:rStyle w:val="a3"/>
            <w:color w:val="auto"/>
            <w:sz w:val="28"/>
            <w:szCs w:val="28"/>
          </w:rPr>
          <w:t>п. 2.7</w:t>
        </w:r>
      </w:hyperlink>
      <w:r w:rsidRPr="0026654C">
        <w:rPr>
          <w:sz w:val="28"/>
          <w:szCs w:val="28"/>
        </w:rPr>
        <w:t xml:space="preserve"> настоящего Регламента, специалист объясняет заявителю содержание выявленных недостатков в представленных документах, последствия непредставления документов и предлагает принять меры по устранению недостатков.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Если выявленные недостатки представленных документов не могут быть устранены в ходе приема, специалист принимает документы с последующим принятием решения об отказе в предоставлении муниципальной услуги. Специалист готовит и передает обоснованный письменный отказ Главе сельского поселения для подписи, регистрирует исходящей документ, после чего направляет заявителю. Максимальный срок действия составляет 3 рабочих дня.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3.1.2. Рассмотрение документов на присвоение, изменение или аннулирование адреса объекта недвижимости.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Основанием для начала данной процедуры является предоставление заявителем документов, указанных в </w:t>
      </w:r>
      <w:hyperlink r:id="rId21" w:history="1">
        <w:r w:rsidRPr="0026654C">
          <w:rPr>
            <w:rStyle w:val="a3"/>
            <w:color w:val="auto"/>
            <w:sz w:val="28"/>
            <w:szCs w:val="28"/>
          </w:rPr>
          <w:t>п. 2.7</w:t>
        </w:r>
      </w:hyperlink>
      <w:r w:rsidRPr="0026654C">
        <w:rPr>
          <w:sz w:val="28"/>
          <w:szCs w:val="28"/>
        </w:rPr>
        <w:t xml:space="preserve"> Регламента.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Специалист передает в течение 1 рабочего дня заявление Главе сельского поселения.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 xml:space="preserve">После получения заявления с резолюцией Главы сельского поселения специалист в течение 2 рабочих дней регистрирует заявление и направляет запросы в соответствующие организации, указанные в </w:t>
      </w:r>
      <w:hyperlink r:id="rId22" w:history="1">
        <w:r w:rsidRPr="0026654C">
          <w:rPr>
            <w:rStyle w:val="a3"/>
            <w:color w:val="auto"/>
            <w:sz w:val="28"/>
            <w:szCs w:val="28"/>
          </w:rPr>
          <w:t>п. 1.4</w:t>
        </w:r>
      </w:hyperlink>
      <w:r w:rsidRPr="0026654C">
        <w:rPr>
          <w:sz w:val="28"/>
          <w:szCs w:val="28"/>
        </w:rPr>
        <w:t xml:space="preserve"> настоящего Регламента, для получения документов, предусмотренных в </w:t>
      </w:r>
      <w:hyperlink r:id="rId23" w:history="1">
        <w:r w:rsidRPr="0026654C">
          <w:rPr>
            <w:rStyle w:val="a3"/>
            <w:color w:val="auto"/>
            <w:sz w:val="28"/>
            <w:szCs w:val="28"/>
          </w:rPr>
          <w:t>п. 2.7.</w:t>
        </w:r>
      </w:hyperlink>
      <w:r w:rsidRPr="0026654C">
        <w:rPr>
          <w:sz w:val="28"/>
          <w:szCs w:val="28"/>
        </w:rPr>
        <w:t xml:space="preserve"> настоящего Регламента.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Условиями для выдачи справки о присвоении (изменении) и аннулировании адреса объекта недвижимости являются: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присвоение адреса: если ранее объекту адрес не присваивался;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изменение адреса: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а</w:t>
      </w:r>
      <w:proofErr w:type="gramEnd"/>
      <w:r w:rsidRPr="0026654C">
        <w:rPr>
          <w:sz w:val="28"/>
          <w:szCs w:val="28"/>
        </w:rPr>
        <w:t>) изменение названий улиц, переулков и т.д.;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б</w:t>
      </w:r>
      <w:proofErr w:type="gramEnd"/>
      <w:r w:rsidRPr="0026654C">
        <w:rPr>
          <w:sz w:val="28"/>
          <w:szCs w:val="28"/>
        </w:rPr>
        <w:t>) образование нового объекта недвижимости при объединении двух или более смежных объектов недвижимости, имевших самостоятельные адреса;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в</w:t>
      </w:r>
      <w:proofErr w:type="gramEnd"/>
      <w:r w:rsidRPr="0026654C">
        <w:rPr>
          <w:sz w:val="28"/>
          <w:szCs w:val="28"/>
        </w:rPr>
        <w:t>) возникновение нового объекта недвижимости в результате реконструкции, выделение части объекта недвижимости в новый объект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г</w:t>
      </w:r>
      <w:proofErr w:type="gramEnd"/>
      <w:r w:rsidRPr="0026654C">
        <w:rPr>
          <w:sz w:val="28"/>
          <w:szCs w:val="28"/>
        </w:rPr>
        <w:t>) изменение статуса объекта недвижимости;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аннулирование адресов: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а</w:t>
      </w:r>
      <w:proofErr w:type="gramEnd"/>
      <w:r w:rsidRPr="0026654C">
        <w:rPr>
          <w:sz w:val="28"/>
          <w:szCs w:val="28"/>
        </w:rPr>
        <w:t>) фактическое (физическое) уничтожение объекта недвижимости, которому ранее был присвоен адрес;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654C">
        <w:rPr>
          <w:sz w:val="28"/>
          <w:szCs w:val="28"/>
        </w:rPr>
        <w:t>б</w:t>
      </w:r>
      <w:proofErr w:type="gramEnd"/>
      <w:r w:rsidRPr="0026654C">
        <w:rPr>
          <w:sz w:val="28"/>
          <w:szCs w:val="28"/>
        </w:rPr>
        <w:t>) исключение земель из границ поселения.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Максимальный срок выполнения вышеуказанных действий 10 рабочих дней, в данный срок включается время, которое необходимо для получения документов от организаций, предусмотренных </w:t>
      </w:r>
      <w:hyperlink r:id="rId24" w:history="1">
        <w:r w:rsidRPr="0026654C">
          <w:rPr>
            <w:rStyle w:val="a3"/>
            <w:color w:val="auto"/>
            <w:sz w:val="28"/>
            <w:szCs w:val="28"/>
          </w:rPr>
          <w:t>п. 2.7</w:t>
        </w:r>
        <w:proofErr w:type="gramStart"/>
        <w:r w:rsidRPr="0026654C">
          <w:rPr>
            <w:rStyle w:val="a3"/>
            <w:color w:val="auto"/>
            <w:sz w:val="28"/>
            <w:szCs w:val="28"/>
          </w:rPr>
          <w:t>.</w:t>
        </w:r>
      </w:hyperlink>
      <w:r w:rsidRPr="0026654C">
        <w:rPr>
          <w:sz w:val="28"/>
          <w:szCs w:val="28"/>
        </w:rPr>
        <w:t xml:space="preserve"> настоящего</w:t>
      </w:r>
      <w:proofErr w:type="gramEnd"/>
      <w:r w:rsidRPr="0026654C">
        <w:rPr>
          <w:sz w:val="28"/>
          <w:szCs w:val="28"/>
        </w:rPr>
        <w:t xml:space="preserve"> Регламента.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3.1.3. Подготовка справки либо мотивированного письменного отказа в выдаче справки о присвоении, изменении и аннулировании адреса объекта недвижимости.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В случае несоответствия требований заявителя указанным условиям для выдачи справки или если документы, указанные в </w:t>
      </w:r>
      <w:hyperlink r:id="rId25" w:history="1">
        <w:r w:rsidRPr="0026654C">
          <w:rPr>
            <w:rStyle w:val="a3"/>
            <w:color w:val="auto"/>
            <w:sz w:val="28"/>
            <w:szCs w:val="28"/>
          </w:rPr>
          <w:t>п. 2.7.</w:t>
        </w:r>
      </w:hyperlink>
      <w:r w:rsidRPr="0026654C">
        <w:rPr>
          <w:sz w:val="28"/>
          <w:szCs w:val="28"/>
        </w:rPr>
        <w:t>, устанавливают отсутствие права заявителя на объект недвижимости, которому предполагается присвоить (изменить, аннулировать) адрес объекта недвижимости, специалист принимает решение об отказе в выдаче справки о присвоении, изменении и аннулировании адреса объекта недвижимости. Специалист готовит и передает обоснованный письменный отказ на подпись Главе сельского поселения, затем осуществляет регистрацию исходящей корреспонденции и направляет ответ заявителю. Максимальный срок действия составляет 3 рабочих дня.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В случае соответствия требований заявителя указанным условиям принятия для выдачи справки и если документы, указанные в </w:t>
      </w:r>
      <w:hyperlink r:id="rId26" w:history="1">
        <w:r w:rsidRPr="0026654C">
          <w:rPr>
            <w:rStyle w:val="a3"/>
            <w:color w:val="auto"/>
            <w:sz w:val="28"/>
            <w:szCs w:val="28"/>
          </w:rPr>
          <w:t>п. 2.7.</w:t>
        </w:r>
      </w:hyperlink>
      <w:r w:rsidRPr="0026654C">
        <w:rPr>
          <w:sz w:val="28"/>
          <w:szCs w:val="28"/>
        </w:rPr>
        <w:t>, устанавливают права заявителя на объект недвижимости, которому предполагается присвоить (изменить, аннулировать) адрес объекта недвижимости, специалист в течение 1 рабочего дня готовит справку, где указывается исходящий номер, дата, ФИО собственника или арендатора объекта недвижимости, описание объекта недвижимости, которому присваивается, изменяется или аннулируется адрес, сведения о правоустанавливающем документе.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>После подготовки справка подписывается Главой сельского поселения.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Максимальный срок выполнения действия составляет 1 рабочий день.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Специалист выдает справку заявителю, делает отметку о получении в книге регистрации исходящей корреспонденции. Заявление и второй экземпляр справки в порядке делопроизводства специалист помещает в дело (формирование дела).</w:t>
      </w:r>
    </w:p>
    <w:p w:rsidR="008E0138" w:rsidRPr="0026654C" w:rsidRDefault="008E0138" w:rsidP="008E0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Максимальный срок выполнения действия составляет 3 рабочих дня.</w:t>
      </w:r>
      <w:bookmarkStart w:id="0" w:name="_GoBack"/>
      <w:bookmarkEnd w:id="0"/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654C">
        <w:rPr>
          <w:b/>
          <w:bCs/>
          <w:sz w:val="28"/>
          <w:szCs w:val="28"/>
        </w:rPr>
        <w:t>4. Формы контроля за исполнением регламента</w:t>
      </w:r>
    </w:p>
    <w:p w:rsidR="008E0138" w:rsidRPr="0026654C" w:rsidRDefault="008E0138" w:rsidP="008E01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    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proofErr w:type="gramStart"/>
      <w:r w:rsidRPr="0026654C">
        <w:rPr>
          <w:sz w:val="28"/>
          <w:szCs w:val="28"/>
        </w:rPr>
        <w:t>осуществляется  уполномоченным</w:t>
      </w:r>
      <w:proofErr w:type="gramEnd"/>
      <w:r w:rsidRPr="0026654C">
        <w:rPr>
          <w:sz w:val="28"/>
          <w:szCs w:val="28"/>
        </w:rPr>
        <w:t xml:space="preserve"> должностным лицом Администрации за организацию работы по предоставлению муниципальной услуги.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4.2. При проведении текущего контроля уполномоченное должностное лицо Администрации обеспечивает: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анализ количества запросов заявителей о предоставлении муниципальной услуги и количества результатов предоставления муниципальных услуг, выданных заявителям;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проверку фактов предоставления муниципальных услуг с отклонениями от требований, установленных в настоящем регламенте (в случае его отсутствия иных нормативных правовых актов, регулирующих отношения, возникающие в связи с предоставлением муниципальной </w:t>
      </w:r>
      <w:proofErr w:type="gramStart"/>
      <w:r w:rsidRPr="0026654C">
        <w:rPr>
          <w:sz w:val="28"/>
          <w:szCs w:val="28"/>
        </w:rPr>
        <w:t>услуги</w:t>
      </w:r>
      <w:proofErr w:type="gramEnd"/>
      <w:r w:rsidRPr="0026654C">
        <w:rPr>
          <w:sz w:val="28"/>
          <w:szCs w:val="28"/>
        </w:rPr>
        <w:t>);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проверку обоснованности отказов в предоставлении муниципальной услуги;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проверку обоснованности жалоб (претензий), протестов, предписаний на действия (бездействия) должностных лиц, ответственных за предоставление муниципальной услуги;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оценку выполнения показателей качества и доступности, установленных в настоящем регламенте.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По результатам проверки порядка сбора, обработки и анализа информации о результатах предоставления муниципальных услуг уполномоченное должностное лицо Администрации доводит до сведения Главы сельского поселения сводную информацию о фактах предоставления муниципальных услуг с отклонениями от требований, установленных в настоящем регламенте.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4.3. Внеплановые проверки могут осуществляться по распоряжению Главы сельского поселения или при наличии жалоб на исполнение настоящего регламента.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4.4. Результаты проверок оформляются Администрацией в виде акта, в котором отмечаются выявленные недостатки и предложения по их устранению.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>4.5. Глава сельского поселения в течение 7 дней принимает решение о привлечении к дисциплинарной ответственности должностных лиц, допустивших при предоставлении муниципальных услуг необоснованные отклонения от требований, установленных в настоящем регламенте.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</w:p>
    <w:p w:rsidR="008E0138" w:rsidRPr="0026654C" w:rsidRDefault="008E0138" w:rsidP="008E0138">
      <w:pPr>
        <w:pStyle w:val="1"/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6654C">
        <w:rPr>
          <w:rFonts w:ascii="Times New Roman" w:hAnsi="Times New Roman"/>
          <w:sz w:val="28"/>
          <w:szCs w:val="28"/>
        </w:rPr>
        <w:t xml:space="preserve">5. Досудебное (внесудебное) обжалование заявителем решений и </w:t>
      </w:r>
    </w:p>
    <w:p w:rsidR="008E0138" w:rsidRPr="0026654C" w:rsidRDefault="008E0138" w:rsidP="008E0138">
      <w:pPr>
        <w:pStyle w:val="1"/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6654C">
        <w:rPr>
          <w:rFonts w:ascii="Times New Roman" w:hAnsi="Times New Roman"/>
          <w:sz w:val="28"/>
          <w:szCs w:val="28"/>
        </w:rPr>
        <w:t>действий</w:t>
      </w:r>
      <w:proofErr w:type="gramEnd"/>
      <w:r w:rsidRPr="0026654C">
        <w:rPr>
          <w:rFonts w:ascii="Times New Roman" w:hAnsi="Times New Roman"/>
          <w:sz w:val="28"/>
          <w:szCs w:val="28"/>
        </w:rPr>
        <w:t xml:space="preserve"> (бездействия) органа, предоставляющего муниципальную услугу, должностного лица органа, предоставляющего муниципальную услугу, </w:t>
      </w:r>
    </w:p>
    <w:p w:rsidR="008E0138" w:rsidRPr="0026654C" w:rsidRDefault="008E0138" w:rsidP="008E0138">
      <w:pPr>
        <w:pStyle w:val="1"/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6654C">
        <w:rPr>
          <w:rFonts w:ascii="Times New Roman" w:hAnsi="Times New Roman"/>
          <w:sz w:val="28"/>
          <w:szCs w:val="28"/>
        </w:rPr>
        <w:t>либо</w:t>
      </w:r>
      <w:proofErr w:type="gramEnd"/>
      <w:r w:rsidRPr="0026654C">
        <w:rPr>
          <w:rFonts w:ascii="Times New Roman" w:hAnsi="Times New Roman"/>
          <w:sz w:val="28"/>
          <w:szCs w:val="28"/>
        </w:rPr>
        <w:t xml:space="preserve"> муниципального служащего 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5.1. Заявители имеют право на обжалование действий (бездействия) Администрации, предоставляющей муниципальную услугу, должностных лиц Администрации, участвующих в предоставлении муниципальной услуги, либо муниципального служащего в досудебном (внесудебном) и судебном порядке.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5.2. Порядок обжалования действий (бездействия) и решений, осуществляемых (принятых) в ходе предоставления муниципальной услуги установлен </w:t>
      </w:r>
      <w:hyperlink r:id="rId27" w:history="1">
        <w:r w:rsidRPr="0026654C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26654C">
        <w:rPr>
          <w:b/>
          <w:sz w:val="28"/>
          <w:szCs w:val="28"/>
        </w:rPr>
        <w:t xml:space="preserve"> </w:t>
      </w:r>
      <w:r w:rsidRPr="0026654C">
        <w:rPr>
          <w:sz w:val="28"/>
          <w:szCs w:val="28"/>
        </w:rPr>
        <w:t xml:space="preserve">N 59-ФЗ от 02.05.06 г. "О порядке рассмотрения обращений граждан Российской Федерации", </w:t>
      </w:r>
      <w:hyperlink r:id="rId28" w:history="1">
        <w:r w:rsidRPr="0026654C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Pr="0026654C">
        <w:rPr>
          <w:b/>
          <w:sz w:val="28"/>
          <w:szCs w:val="28"/>
        </w:rPr>
        <w:t xml:space="preserve"> </w:t>
      </w:r>
      <w:r w:rsidRPr="0026654C">
        <w:rPr>
          <w:sz w:val="28"/>
          <w:szCs w:val="28"/>
        </w:rPr>
        <w:t>Республики Бурятия N 2352-III от 02.07.07 г. "О дополнительных гарантиях права граждан на обращения в Республике Бурятия".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5.3. Жалоба на действия (бездействия) и решения должностных лиц, муниципальных служащих (далее - жалоба) подается как в устной, так и в письменной (в том числе электронной) форме: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Для физических лиц: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по адресу: у. </w:t>
      </w:r>
      <w:proofErr w:type="spellStart"/>
      <w:proofErr w:type="gramStart"/>
      <w:r w:rsidRPr="0026654C">
        <w:rPr>
          <w:sz w:val="28"/>
          <w:szCs w:val="28"/>
        </w:rPr>
        <w:t>Цолга</w:t>
      </w:r>
      <w:proofErr w:type="spellEnd"/>
      <w:r w:rsidRPr="0026654C">
        <w:rPr>
          <w:sz w:val="28"/>
          <w:szCs w:val="28"/>
        </w:rPr>
        <w:t xml:space="preserve"> ,</w:t>
      </w:r>
      <w:proofErr w:type="gramEnd"/>
      <w:r w:rsidRPr="0026654C">
        <w:rPr>
          <w:sz w:val="28"/>
          <w:szCs w:val="28"/>
        </w:rPr>
        <w:t xml:space="preserve"> ул. Кооперативная 5;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- по факсу: 8 (30143)29641;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 xml:space="preserve">- по электронной </w:t>
      </w:r>
      <w:proofErr w:type="gramStart"/>
      <w:r w:rsidRPr="0026654C">
        <w:rPr>
          <w:sz w:val="28"/>
          <w:szCs w:val="28"/>
        </w:rPr>
        <w:t xml:space="preserve">почте  </w:t>
      </w:r>
      <w:r w:rsidRPr="0026654C">
        <w:rPr>
          <w:sz w:val="28"/>
          <w:szCs w:val="28"/>
          <w:lang w:val="en-US"/>
        </w:rPr>
        <w:t>MOSP</w:t>
      </w:r>
      <w:proofErr w:type="gramEnd"/>
      <w:r w:rsidRPr="0026654C">
        <w:rPr>
          <w:sz w:val="28"/>
          <w:szCs w:val="28"/>
        </w:rPr>
        <w:t xml:space="preserve"> </w:t>
      </w:r>
      <w:proofErr w:type="spellStart"/>
      <w:r w:rsidRPr="0026654C">
        <w:rPr>
          <w:sz w:val="28"/>
          <w:szCs w:val="28"/>
          <w:lang w:val="en-US"/>
        </w:rPr>
        <w:t>ThoIginsroe</w:t>
      </w:r>
      <w:proofErr w:type="spellEnd"/>
      <w:r w:rsidRPr="0026654C">
        <w:rPr>
          <w:sz w:val="28"/>
          <w:szCs w:val="28"/>
        </w:rPr>
        <w:t xml:space="preserve"> @ </w:t>
      </w:r>
      <w:proofErr w:type="spellStart"/>
      <w:r w:rsidRPr="0026654C">
        <w:rPr>
          <w:sz w:val="28"/>
          <w:szCs w:val="28"/>
          <w:lang w:val="en-US"/>
        </w:rPr>
        <w:t>yandex</w:t>
      </w:r>
      <w:proofErr w:type="spellEnd"/>
      <w:r w:rsidRPr="0026654C">
        <w:rPr>
          <w:sz w:val="28"/>
          <w:szCs w:val="28"/>
        </w:rPr>
        <w:t>.</w:t>
      </w:r>
      <w:proofErr w:type="spellStart"/>
      <w:r w:rsidRPr="0026654C">
        <w:rPr>
          <w:sz w:val="28"/>
          <w:szCs w:val="28"/>
          <w:lang w:val="en-US"/>
        </w:rPr>
        <w:t>ru</w:t>
      </w:r>
      <w:proofErr w:type="spellEnd"/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5.4. Заявитель в своей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lastRenderedPageBreak/>
        <w:t>5.5. Жалоба может быть подана в форме устного обращения на личном приеме заявителей. Личный прием граждан ведется Главой сельского поселения согласно утвержденному графику приема граждан.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При личном приеме заявитель предъявляет документ, удостоверяющий его личность (для юридических лиц - документ, удостоверяющий полномочия представителя юридического лица).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5.6. Письменная жалоба и жалоба по электронной почте должны быть рассмотрены Администрацией в течение 30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5.7. Жалоба считается разрешенной, если рассмотрены все поставленные в ней вопросы, приняты необходимые меры и даны письменные и устные (с согласия заявителя) ответы.</w:t>
      </w:r>
    </w:p>
    <w:p w:rsidR="008E0138" w:rsidRPr="0026654C" w:rsidRDefault="008E0138" w:rsidP="008E0138">
      <w:pPr>
        <w:ind w:firstLine="720"/>
        <w:jc w:val="both"/>
        <w:rPr>
          <w:sz w:val="28"/>
          <w:szCs w:val="28"/>
        </w:rPr>
      </w:pPr>
      <w:r w:rsidRPr="0026654C">
        <w:rPr>
          <w:sz w:val="28"/>
          <w:szCs w:val="28"/>
        </w:rPr>
        <w:t>5.8.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а соответствии с законодательством Российской Федерации.</w:t>
      </w:r>
    </w:p>
    <w:p w:rsidR="008E0138" w:rsidRPr="0026654C" w:rsidRDefault="008E0138" w:rsidP="008E0138">
      <w:pPr>
        <w:pStyle w:val="1"/>
        <w:spacing w:before="0" w:after="0" w:line="276" w:lineRule="auto"/>
        <w:contextualSpacing/>
        <w:rPr>
          <w:rFonts w:ascii="Times New Roman" w:hAnsi="Times New Roman"/>
          <w:sz w:val="28"/>
          <w:szCs w:val="28"/>
        </w:rPr>
      </w:pPr>
      <w:r w:rsidRPr="0026654C">
        <w:rPr>
          <w:rFonts w:ascii="Times New Roman" w:hAnsi="Times New Roman"/>
          <w:sz w:val="28"/>
          <w:szCs w:val="28"/>
        </w:rPr>
        <w:br w:type="page"/>
      </w:r>
    </w:p>
    <w:p w:rsidR="008E0138" w:rsidRDefault="008E0138" w:rsidP="008E0138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rPr>
          <w:rFonts w:ascii="Calibri" w:hAnsi="Calibri" w:cs="Calibri"/>
        </w:rPr>
        <w:t xml:space="preserve">к </w:t>
      </w:r>
      <w:r>
        <w:t>Административному регламенту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proofErr w:type="gramStart"/>
      <w:r>
        <w:t>предоставления</w:t>
      </w:r>
      <w:proofErr w:type="gramEnd"/>
      <w:r>
        <w:t xml:space="preserve"> муниципальной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услуги "Присвоение, изменение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и аннулирование адреса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объекта недвижимости"</w:t>
      </w: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</w:pP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сельского поселения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Цолгинское</w:t>
      </w:r>
      <w:proofErr w:type="spellEnd"/>
      <w:r>
        <w:rPr>
          <w:rFonts w:ascii="Times New Roman" w:hAnsi="Times New Roman" w:cs="Times New Roman"/>
          <w:color w:val="FF0000"/>
        </w:rPr>
        <w:t>»»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(ФИО гражданина, наименование ЮЛ)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(ИНН ИП/ЮЛ; юридический и почтовый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адреса)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тел.: ____________________________</w:t>
      </w:r>
    </w:p>
    <w:p w:rsidR="008E0138" w:rsidRDefault="008E0138" w:rsidP="008E0138">
      <w:pPr>
        <w:pStyle w:val="ConsPlusNonformat0"/>
        <w:widowControl/>
        <w:jc w:val="right"/>
        <w:rPr>
          <w:rFonts w:ascii="Times New Roman" w:hAnsi="Times New Roman" w:cs="Times New Roman"/>
        </w:rPr>
      </w:pP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8E0138" w:rsidRDefault="008E0138" w:rsidP="008E0138">
      <w:pPr>
        <w:pStyle w:val="ConsPlusNonformat0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 Вас  присвоить  почтовый  адрес жилому дому (зданию) по улице (в районе) __________________________________________________________________________________________</w:t>
      </w: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В  связи</w:t>
      </w:r>
      <w:proofErr w:type="gramEnd"/>
      <w:r>
        <w:rPr>
          <w:rFonts w:ascii="Times New Roman" w:hAnsi="Times New Roman" w:cs="Times New Roman"/>
        </w:rPr>
        <w:t xml:space="preserve">  с  оформлением документов, сдачей дома в эксплуатацию, другое (нужное подчеркнуть) __________________________________________________________________________________________</w:t>
      </w: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_________________</w:t>
      </w:r>
    </w:p>
    <w:p w:rsidR="008E0138" w:rsidRDefault="008E0138" w:rsidP="008E0138">
      <w:pPr>
        <w:pStyle w:val="ConsPlusNonformat0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                                                    подпись</w:t>
      </w:r>
    </w:p>
    <w:p w:rsidR="008E0138" w:rsidRDefault="008E0138" w:rsidP="008E0138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proofErr w:type="gramStart"/>
      <w:r>
        <w:t>предоставления</w:t>
      </w:r>
      <w:proofErr w:type="gramEnd"/>
      <w:r>
        <w:t xml:space="preserve"> муниципальной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услуги "Присвоение, изменение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и аннулирование адреса</w:t>
      </w:r>
    </w:p>
    <w:p w:rsidR="008E0138" w:rsidRDefault="008E0138" w:rsidP="008E0138">
      <w:pPr>
        <w:autoSpaceDE w:val="0"/>
        <w:autoSpaceDN w:val="0"/>
        <w:adjustRightInd w:val="0"/>
        <w:jc w:val="right"/>
      </w:pPr>
      <w:r>
        <w:t>объекта недвижимости"</w:t>
      </w: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Default="008E0138" w:rsidP="008E0138">
      <w:pPr>
        <w:pStyle w:val="ConsPlusTitle"/>
        <w:widowControl/>
        <w:jc w:val="center"/>
        <w:rPr>
          <w:rFonts w:ascii="Calibri" w:hAnsi="Calibri" w:cs="Calibri"/>
        </w:rPr>
      </w:pPr>
      <w:r>
        <w:t xml:space="preserve">БЛОК-СХЕМА ПРЕДОСТАВЛЕНИЯ МУНИЦИПАЛЬНОЙ УСЛУГИ </w:t>
      </w:r>
    </w:p>
    <w:p w:rsidR="008E0138" w:rsidRDefault="008E0138" w:rsidP="008E0138">
      <w:pPr>
        <w:pStyle w:val="ConsPlusTitle"/>
        <w:widowControl/>
        <w:jc w:val="center"/>
      </w:pPr>
      <w:r>
        <w:t>"ПРИСВОЕНИЕ, ИЗМЕНЕНИЕ И АННУЛИРОВАНИЕ АДРЕСА ОБЪЕКТА НЕДВИЖИМОСТИ"</w:t>
      </w:r>
    </w:p>
    <w:p w:rsidR="008E0138" w:rsidRDefault="008E0138" w:rsidP="008E01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E0138" w:rsidRPr="008E0138" w:rsidRDefault="008E0138" w:rsidP="008E0138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┌────────────────────────────────────────────────────────┐</w:t>
      </w:r>
    </w:p>
    <w:p w:rsidR="008E0138" w:rsidRDefault="008E0138" w:rsidP="008E0138">
      <w:pPr>
        <w:pStyle w:val="ConsPlusNonformat0"/>
        <w:widowControl/>
        <w:jc w:val="both"/>
      </w:pPr>
      <w:r>
        <w:t xml:space="preserve">│    Прием заявления от заявителя о выдаче справки о     │       </w:t>
      </w:r>
    </w:p>
    <w:p w:rsidR="008E0138" w:rsidRPr="008E0138" w:rsidRDefault="008E0138" w:rsidP="008E0138">
      <w:pPr>
        <w:pStyle w:val="ConsPlusNonformat0"/>
        <w:widowControl/>
        <w:jc w:val="both"/>
      </w:pPr>
      <w:r>
        <w:t xml:space="preserve">│присвоении, изменении и аннулировании адреса объекту  </w:t>
      </w:r>
    </w:p>
    <w:p w:rsidR="008E0138" w:rsidRDefault="008E0138" w:rsidP="008E0138">
      <w:pPr>
        <w:pStyle w:val="ConsPlusNonformat0"/>
        <w:widowControl/>
        <w:jc w:val="both"/>
      </w:pPr>
      <w:r>
        <w:t>│недвижимости, регистрация заявления или мотивированного │</w:t>
      </w:r>
    </w:p>
    <w:p w:rsidR="008E0138" w:rsidRDefault="008E0138" w:rsidP="008E0138">
      <w:pPr>
        <w:pStyle w:val="ConsPlusNonformat0"/>
        <w:widowControl/>
        <w:jc w:val="both"/>
      </w:pPr>
      <w:r>
        <w:t xml:space="preserve">│ письменного отказа в предоставлении  услуги    </w:t>
      </w:r>
    </w:p>
    <w:p w:rsidR="008E0138" w:rsidRPr="008E0138" w:rsidRDefault="008E0138" w:rsidP="008E0138">
      <w:pPr>
        <w:pStyle w:val="ConsPlusNonformat0"/>
        <w:widowControl/>
        <w:jc w:val="both"/>
      </w:pPr>
      <w:r>
        <w:t>└─────────────────────────────┬──────────────────────────┘</w:t>
      </w:r>
    </w:p>
    <w:p w:rsidR="008E0138" w:rsidRDefault="008E0138" w:rsidP="008E0138">
      <w:pPr>
        <w:pStyle w:val="ConsPlusNonformat0"/>
        <w:widowControl/>
      </w:pPr>
      <w:r>
        <w:t xml:space="preserve">                              \/</w:t>
      </w:r>
    </w:p>
    <w:p w:rsidR="008E0138" w:rsidRDefault="008E0138" w:rsidP="008E0138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┌────────────────────────────────────────────────────────┐</w:t>
      </w:r>
    </w:p>
    <w:p w:rsidR="008E0138" w:rsidRDefault="008E0138" w:rsidP="008E0138">
      <w:pPr>
        <w:pStyle w:val="ConsPlusNonformat0"/>
        <w:widowControl/>
        <w:jc w:val="both"/>
      </w:pPr>
      <w:proofErr w:type="gramStart"/>
      <w:r>
        <w:t>│  Подготовка</w:t>
      </w:r>
      <w:proofErr w:type="gramEnd"/>
      <w:r>
        <w:t xml:space="preserve"> справки либо мотивированного письменного   │</w:t>
      </w:r>
    </w:p>
    <w:p w:rsidR="008E0138" w:rsidRDefault="008E0138" w:rsidP="008E0138">
      <w:pPr>
        <w:pStyle w:val="ConsPlusNonformat0"/>
        <w:widowControl/>
        <w:jc w:val="both"/>
      </w:pPr>
      <w:r>
        <w:t>│   отказа в выдаче справки о присвоении, изменении и    │</w:t>
      </w:r>
    </w:p>
    <w:p w:rsidR="008E0138" w:rsidRDefault="008E0138" w:rsidP="008E0138">
      <w:pPr>
        <w:pStyle w:val="ConsPlusNonformat0"/>
        <w:widowControl/>
        <w:jc w:val="both"/>
      </w:pPr>
      <w:r>
        <w:t>│       аннулировании адреса объекта недвижимости        │</w:t>
      </w:r>
    </w:p>
    <w:p w:rsidR="008E0138" w:rsidRDefault="008E0138" w:rsidP="008E0138">
      <w:pPr>
        <w:pStyle w:val="ConsPlusNonformat0"/>
        <w:widowControl/>
        <w:jc w:val="both"/>
      </w:pPr>
      <w:r>
        <w:t>└─────────────────────────────┬──────────────────────────┘</w:t>
      </w:r>
    </w:p>
    <w:p w:rsidR="008E0138" w:rsidRDefault="008E0138" w:rsidP="008E0138">
      <w:pPr>
        <w:pStyle w:val="ConsPlusNonformat0"/>
        <w:widowControl/>
      </w:pPr>
      <w:r>
        <w:t xml:space="preserve">                              \/</w:t>
      </w:r>
    </w:p>
    <w:p w:rsidR="008E0138" w:rsidRDefault="008E0138" w:rsidP="008E0138">
      <w:pPr>
        <w:pStyle w:val="ConsPlusNonformat0"/>
        <w:widowControl/>
        <w:jc w:val="both"/>
      </w:pPr>
      <w:r>
        <w:t>┌────────────────────────────────────────────────────────┐</w:t>
      </w:r>
    </w:p>
    <w:p w:rsidR="008E0138" w:rsidRDefault="008E0138" w:rsidP="008E0138">
      <w:pPr>
        <w:pStyle w:val="ConsPlusNonformat0"/>
        <w:widowControl/>
        <w:jc w:val="both"/>
      </w:pPr>
      <w:r>
        <w:t>│Исходящая регистрация справки в электронной базе, выдача│</w:t>
      </w:r>
    </w:p>
    <w:p w:rsidR="008E0138" w:rsidRDefault="008E0138" w:rsidP="008E0138">
      <w:pPr>
        <w:pStyle w:val="ConsPlusNonformat0"/>
        <w:widowControl/>
        <w:jc w:val="both"/>
      </w:pPr>
      <w:r>
        <w:t>│                   справки заявителю                    │</w:t>
      </w:r>
    </w:p>
    <w:p w:rsidR="008E0138" w:rsidRDefault="008E0138" w:rsidP="008E0138">
      <w:pPr>
        <w:pStyle w:val="ConsPlusNonformat0"/>
        <w:widowControl/>
        <w:jc w:val="both"/>
      </w:pPr>
      <w:r>
        <w:t>└────────────────────────────────────────────────────────┘</w:t>
      </w:r>
    </w:p>
    <w:p w:rsidR="008754F3" w:rsidRDefault="008754F3"/>
    <w:sectPr w:rsidR="008754F3" w:rsidSect="0087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5418"/>
    <w:multiLevelType w:val="hybridMultilevel"/>
    <w:tmpl w:val="AB9AB7B2"/>
    <w:lvl w:ilvl="0" w:tplc="DA429F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73ACFE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F36D8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16AF1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E48D6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544E4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13CAB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40C00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0A832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8A9319E"/>
    <w:multiLevelType w:val="hybridMultilevel"/>
    <w:tmpl w:val="34AAE776"/>
    <w:lvl w:ilvl="0" w:tplc="3C589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B7F8C"/>
    <w:multiLevelType w:val="hybridMultilevel"/>
    <w:tmpl w:val="66F8AA68"/>
    <w:lvl w:ilvl="0" w:tplc="63EE36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138"/>
    <w:rsid w:val="0026654C"/>
    <w:rsid w:val="008754F3"/>
    <w:rsid w:val="008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235E-EDBB-4B60-986B-3759410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1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8E0138"/>
    <w:rPr>
      <w:color w:val="0000FF"/>
      <w:u w:val="single"/>
    </w:rPr>
  </w:style>
  <w:style w:type="paragraph" w:customStyle="1" w:styleId="ConsPlusNormal">
    <w:name w:val="ConsPlusNormal"/>
    <w:rsid w:val="008E0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0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8E013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8E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8E0138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_upr@rosregistr.ru" TargetMode="External"/><Relationship Id="rId13" Type="http://schemas.openxmlformats.org/officeDocument/2006/relationships/hyperlink" Target="consultantplus://offline/ref=718CFAFFB45A3612985202592A08B26FD0506FD559D5AF4EE5198218071351J" TargetMode="External"/><Relationship Id="rId18" Type="http://schemas.openxmlformats.org/officeDocument/2006/relationships/hyperlink" Target="consultantplus://offline/ref=718CFAFFB45A361298521C543C64EF67D45933DF5BD1A61DBE46D945503862241AA4BDC3E4998338234C59175CJ" TargetMode="External"/><Relationship Id="rId26" Type="http://schemas.openxmlformats.org/officeDocument/2006/relationships/hyperlink" Target="consultantplus://offline/ref=718CFAFFB45A361298521C543C64EF67D45933DF5BD1A61DBE46D945503862241AA4BDC3E4998338234C59175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8CFAFFB45A361298521C543C64EF67D45933DF5BD1A61DBE46D945503862241AA4BDC3E4998338234C59175CJ" TargetMode="External"/><Relationship Id="rId7" Type="http://schemas.openxmlformats.org/officeDocument/2006/relationships/hyperlink" Target="http://mo-muhorshibir.ru/" TargetMode="External"/><Relationship Id="rId12" Type="http://schemas.openxmlformats.org/officeDocument/2006/relationships/hyperlink" Target="consultantplus://offline/ref=718CFAFFB45A361298521C543C64EF67D45933DF5BD0A018BD46D94550386224115AJ" TargetMode="External"/><Relationship Id="rId17" Type="http://schemas.openxmlformats.org/officeDocument/2006/relationships/hyperlink" Target="consultantplus://offline/ref=718CFAFFB45A361298521C543C64EF67D45933DF5BD1A61DBE46D945503862241AA4BDC3E4998338234E541759J" TargetMode="External"/><Relationship Id="rId25" Type="http://schemas.openxmlformats.org/officeDocument/2006/relationships/hyperlink" Target="consultantplus://offline/ref=718CFAFFB45A361298521C543C64EF67D45933DF5BD1A61DBE46D945503862241AA4BDC3E4998338234C59175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8CFAFFB45A361298521C543C64EF67D45933DF5BD1A61DBE46D945503862241AA4BDC3E4998338234C59175CJ" TargetMode="External"/><Relationship Id="rId20" Type="http://schemas.openxmlformats.org/officeDocument/2006/relationships/hyperlink" Target="consultantplus://offline/ref=718CFAFFB45A361298521C543C64EF67D45933DF5BD1A61DBE46D945503862241AA4BDC3E4998338234C59175C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gu.govrb.ru/" TargetMode="External"/><Relationship Id="rId11" Type="http://schemas.openxmlformats.org/officeDocument/2006/relationships/hyperlink" Target="consultantplus://offline/ref=718CFAFFB45A3612985202592A08B26FD35A6AD75280F84CB44C8C115DJ" TargetMode="External"/><Relationship Id="rId24" Type="http://schemas.openxmlformats.org/officeDocument/2006/relationships/hyperlink" Target="consultantplus://offline/ref=718CFAFFB45A361298521C543C64EF67D45933DF5BD1A61DBE46D945503862241AA4BDC3E4998338234C591759J" TargetMode="External"/><Relationship Id="rId5" Type="http://schemas.openxmlformats.org/officeDocument/2006/relationships/hyperlink" Target="http://mo-muhorshibir.ru/" TargetMode="External"/><Relationship Id="rId15" Type="http://schemas.openxmlformats.org/officeDocument/2006/relationships/hyperlink" Target="consultantplus://offline/ref=718CFAFFB45A361298521C543C64EF67D45933DF5BD1A61DBE46D945503862241AA4BDC3E4998338234C591759J" TargetMode="External"/><Relationship Id="rId23" Type="http://schemas.openxmlformats.org/officeDocument/2006/relationships/hyperlink" Target="consultantplus://offline/ref=718CFAFFB45A361298521C543C64EF67D45933DF5BD1A61DBE46D945503862241AA4BDC3E4998338234C591759J" TargetMode="External"/><Relationship Id="rId28" Type="http://schemas.openxmlformats.org/officeDocument/2006/relationships/hyperlink" Target="garantf1://29411964.0/" TargetMode="External"/><Relationship Id="rId10" Type="http://schemas.openxmlformats.org/officeDocument/2006/relationships/hyperlink" Target="http://www.r03.nalog.ru/imns/imns03_09/" TargetMode="External"/><Relationship Id="rId19" Type="http://schemas.openxmlformats.org/officeDocument/2006/relationships/hyperlink" Target="consultantplus://offline/ref=718CFAFFB45A361298521C543C64EF67D45933DF5BD1A61DBE46D945503862241AA4BDC3E4998338234C5917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03.rosreestr.ru/" TargetMode="External"/><Relationship Id="rId14" Type="http://schemas.openxmlformats.org/officeDocument/2006/relationships/hyperlink" Target="consultantplus://offline/ref=718CFAFFB45A361298521C543C64EF67D45933DF5BD1A61DBE46D945503862241AA4BDC3E4998338234E54175BJ" TargetMode="External"/><Relationship Id="rId22" Type="http://schemas.openxmlformats.org/officeDocument/2006/relationships/hyperlink" Target="consultantplus://offline/ref=718CFAFFB45A361298521C543C64EF67D45933DF5BD1A61DBE46D945503862241AA4BDC3E4998338234C55175DJ" TargetMode="External"/><Relationship Id="rId27" Type="http://schemas.openxmlformats.org/officeDocument/2006/relationships/hyperlink" Target="garantf1://12046661.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4629</Words>
  <Characters>26391</Characters>
  <Application>Microsoft Office Word</Application>
  <DocSecurity>0</DocSecurity>
  <Lines>219</Lines>
  <Paragraphs>61</Paragraphs>
  <ScaleCrop>false</ScaleCrop>
  <Company>Microsoft</Company>
  <LinksUpToDate>false</LinksUpToDate>
  <CharactersWithSpaces>30959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2001-12-31T16:13:00Z</cp:lastPrinted>
  <dcterms:created xsi:type="dcterms:W3CDTF">2001-12-31T16:10:00Z</dcterms:created>
  <dcterms:modified xsi:type="dcterms:W3CDTF">2014-08-04T01:58:00Z</dcterms:modified>
</cp:coreProperties>
</file>